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4F" w:rsidRPr="009511F6" w:rsidRDefault="007E524F" w:rsidP="007E524F">
      <w:pPr>
        <w:jc w:val="both"/>
      </w:pPr>
    </w:p>
    <w:p w:rsidR="007E524F" w:rsidRPr="009511F6" w:rsidRDefault="007E524F" w:rsidP="007E524F"/>
    <w:p w:rsidR="007E524F" w:rsidRPr="009511F6" w:rsidRDefault="007E524F" w:rsidP="007E524F"/>
    <w:p w:rsidR="007E524F" w:rsidRPr="009511F6" w:rsidRDefault="007E524F" w:rsidP="007E524F">
      <w:pPr>
        <w:jc w:val="center"/>
      </w:pPr>
      <w:r w:rsidRPr="009511F6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143000" cy="897255"/>
            <wp:effectExtent l="19050" t="0" r="0" b="0"/>
            <wp:wrapSquare wrapText="bothSides"/>
            <wp:docPr id="2" name="Picture 2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a%2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11F6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21030" cy="664210"/>
            <wp:effectExtent l="19050" t="0" r="7620" b="0"/>
            <wp:wrapSquare wrapText="bothSides"/>
            <wp:docPr id="3" name="Picture 3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11F6">
        <w:t xml:space="preserve"> </w:t>
      </w:r>
    </w:p>
    <w:p w:rsidR="007E524F" w:rsidRPr="009511F6" w:rsidRDefault="007E524F" w:rsidP="007E524F">
      <w:pPr>
        <w:jc w:val="center"/>
      </w:pPr>
      <w:r w:rsidRPr="009511F6">
        <w:t xml:space="preserve">  REPUBLIKA E KOSOVËS</w:t>
      </w:r>
    </w:p>
    <w:p w:rsidR="007E524F" w:rsidRPr="009511F6" w:rsidRDefault="007E524F" w:rsidP="007E524F">
      <w:pPr>
        <w:jc w:val="center"/>
      </w:pPr>
      <w:r w:rsidRPr="009511F6">
        <w:t xml:space="preserve">  REPUBLIKA KOSOVA/REPUBLIC OF KOSOVO</w:t>
      </w:r>
    </w:p>
    <w:p w:rsidR="007E524F" w:rsidRPr="009511F6" w:rsidRDefault="007E524F" w:rsidP="007E524F">
      <w:pPr>
        <w:jc w:val="center"/>
        <w:rPr>
          <w:color w:val="000000"/>
        </w:rPr>
      </w:pPr>
      <w:r w:rsidRPr="009511F6">
        <w:rPr>
          <w:color w:val="000000"/>
        </w:rPr>
        <w:t>KOMUNA E SHTIMES</w:t>
      </w:r>
    </w:p>
    <w:p w:rsidR="007E524F" w:rsidRPr="009511F6" w:rsidRDefault="007E524F" w:rsidP="007E524F">
      <w:pPr>
        <w:pBdr>
          <w:bottom w:val="single" w:sz="4" w:space="1" w:color="auto"/>
        </w:pBdr>
        <w:jc w:val="center"/>
        <w:rPr>
          <w:color w:val="000000"/>
        </w:rPr>
      </w:pPr>
      <w:r w:rsidRPr="009511F6">
        <w:rPr>
          <w:color w:val="000000"/>
        </w:rPr>
        <w:t>OPŠTINA ŠTIMLJE/MUNICIPALITY OF SHTIME</w:t>
      </w:r>
    </w:p>
    <w:p w:rsidR="007E524F" w:rsidRPr="009511F6" w:rsidRDefault="007E524F" w:rsidP="007E524F">
      <w:pPr>
        <w:jc w:val="center"/>
        <w:rPr>
          <w:color w:val="000000"/>
        </w:rPr>
      </w:pPr>
      <w:r w:rsidRPr="009511F6">
        <w:rPr>
          <w:color w:val="000000"/>
        </w:rPr>
        <w:t xml:space="preserve">Drejtoria për Arsim, </w:t>
      </w:r>
    </w:p>
    <w:p w:rsidR="007E524F" w:rsidRPr="009511F6" w:rsidRDefault="007E524F" w:rsidP="007E524F">
      <w:pPr>
        <w:jc w:val="center"/>
        <w:rPr>
          <w:color w:val="000000"/>
        </w:rPr>
      </w:pPr>
      <w:proofErr w:type="spellStart"/>
      <w:r w:rsidRPr="009511F6">
        <w:rPr>
          <w:color w:val="000000"/>
        </w:rPr>
        <w:t>Uprava</w:t>
      </w:r>
      <w:proofErr w:type="spellEnd"/>
      <w:r w:rsidRPr="009511F6">
        <w:rPr>
          <w:color w:val="000000"/>
        </w:rPr>
        <w:t xml:space="preserve"> </w:t>
      </w:r>
      <w:proofErr w:type="spellStart"/>
      <w:r w:rsidRPr="009511F6">
        <w:rPr>
          <w:color w:val="000000"/>
        </w:rPr>
        <w:t>za</w:t>
      </w:r>
      <w:proofErr w:type="spellEnd"/>
      <w:r w:rsidRPr="009511F6">
        <w:rPr>
          <w:color w:val="000000"/>
        </w:rPr>
        <w:t xml:space="preserve"> </w:t>
      </w:r>
      <w:proofErr w:type="spellStart"/>
      <w:r w:rsidRPr="009511F6">
        <w:rPr>
          <w:color w:val="000000"/>
        </w:rPr>
        <w:t>Obrazovanje</w:t>
      </w:r>
      <w:proofErr w:type="spellEnd"/>
      <w:r w:rsidRPr="009511F6">
        <w:rPr>
          <w:color w:val="000000"/>
        </w:rPr>
        <w:t>/</w:t>
      </w:r>
      <w:proofErr w:type="spellStart"/>
      <w:r w:rsidRPr="009511F6">
        <w:rPr>
          <w:color w:val="000000"/>
        </w:rPr>
        <w:t>Department</w:t>
      </w:r>
      <w:proofErr w:type="spellEnd"/>
      <w:r w:rsidRPr="009511F6">
        <w:rPr>
          <w:color w:val="000000"/>
        </w:rPr>
        <w:t xml:space="preserve"> </w:t>
      </w:r>
      <w:proofErr w:type="spellStart"/>
      <w:r w:rsidRPr="009511F6">
        <w:rPr>
          <w:color w:val="000000"/>
        </w:rPr>
        <w:t>of</w:t>
      </w:r>
      <w:proofErr w:type="spellEnd"/>
      <w:r w:rsidRPr="009511F6">
        <w:rPr>
          <w:color w:val="000000"/>
        </w:rPr>
        <w:t xml:space="preserve"> </w:t>
      </w:r>
      <w:proofErr w:type="spellStart"/>
      <w:r w:rsidRPr="009511F6">
        <w:rPr>
          <w:color w:val="000000"/>
        </w:rPr>
        <w:t>Education</w:t>
      </w:r>
      <w:proofErr w:type="spellEnd"/>
    </w:p>
    <w:p w:rsidR="007E524F" w:rsidRPr="009511F6" w:rsidRDefault="007E524F" w:rsidP="007E524F">
      <w:pPr>
        <w:jc w:val="both"/>
      </w:pPr>
    </w:p>
    <w:p w:rsidR="007E524F" w:rsidRPr="009511F6" w:rsidRDefault="007E524F" w:rsidP="007E524F">
      <w:pPr>
        <w:ind w:left="5760" w:firstLine="720"/>
        <w:jc w:val="both"/>
      </w:pPr>
      <w:proofErr w:type="spellStart"/>
      <w:r>
        <w:t>Dt.10</w:t>
      </w:r>
      <w:r w:rsidRPr="009511F6">
        <w:t>.10.2018</w:t>
      </w:r>
      <w:proofErr w:type="spellEnd"/>
      <w:r w:rsidRPr="009511F6">
        <w:t xml:space="preserve">                                                                                 </w:t>
      </w:r>
      <w:r w:rsidRPr="009511F6">
        <w:tab/>
        <w:t xml:space="preserve">                                                                                     </w:t>
      </w:r>
    </w:p>
    <w:p w:rsidR="007E524F" w:rsidRPr="009511F6" w:rsidRDefault="007E524F" w:rsidP="007E524F">
      <w:pPr>
        <w:jc w:val="both"/>
      </w:pPr>
    </w:p>
    <w:p w:rsidR="007E524F" w:rsidRPr="009511F6" w:rsidRDefault="007E524F" w:rsidP="007E524F">
      <w:pPr>
        <w:ind w:firstLine="720"/>
        <w:jc w:val="both"/>
      </w:pPr>
      <w:r w:rsidRPr="009511F6">
        <w:t xml:space="preserve">Duke u bazuar në konkursin me nr. </w:t>
      </w:r>
      <w:proofErr w:type="spellStart"/>
      <w:r w:rsidRPr="009511F6">
        <w:t>prot</w:t>
      </w:r>
      <w:proofErr w:type="spellEnd"/>
      <w:r w:rsidRPr="009511F6">
        <w:t>. 05/321 me nr. të referencës 05-610/01-0027090/18 të datës 07.09.2018 si dhe në bazë të Udhëzimit Administrativ t</w:t>
      </w:r>
      <w:r>
        <w:t>ë MPMS me nr. 07/2017</w:t>
      </w:r>
      <w:r w:rsidRPr="009511F6">
        <w:t>, pas testit me shkrim të mbajtur me datë 01.10.2018 komisioni përzgjedhës bie kët</w:t>
      </w:r>
      <w:r>
        <w:t xml:space="preserve">ë </w:t>
      </w:r>
    </w:p>
    <w:p w:rsidR="007E524F" w:rsidRPr="009511F6" w:rsidRDefault="007E524F" w:rsidP="007E524F"/>
    <w:p w:rsidR="007E524F" w:rsidRDefault="007E524F" w:rsidP="007E524F">
      <w:pPr>
        <w:tabs>
          <w:tab w:val="left" w:pos="2820"/>
        </w:tabs>
        <w:rPr>
          <w:b/>
        </w:rPr>
      </w:pPr>
      <w:r w:rsidRPr="009511F6">
        <w:tab/>
      </w:r>
      <w:r>
        <w:t xml:space="preserve">      </w:t>
      </w:r>
      <w:r w:rsidRPr="009511F6">
        <w:rPr>
          <w:b/>
        </w:rPr>
        <w:t xml:space="preserve"> NJOFTIM</w:t>
      </w:r>
      <w:r>
        <w:rPr>
          <w:b/>
        </w:rPr>
        <w:t xml:space="preserve"> </w:t>
      </w:r>
    </w:p>
    <w:p w:rsidR="007E524F" w:rsidRDefault="007E524F" w:rsidP="007E524F">
      <w:pPr>
        <w:tabs>
          <w:tab w:val="left" w:pos="2820"/>
        </w:tabs>
        <w:rPr>
          <w:b/>
        </w:rPr>
      </w:pPr>
      <w:r w:rsidRPr="009511F6">
        <w:rPr>
          <w:b/>
        </w:rPr>
        <w:t xml:space="preserve"> </w:t>
      </w:r>
    </w:p>
    <w:p w:rsidR="007E524F" w:rsidRDefault="007E524F" w:rsidP="007E524F">
      <w:r>
        <w:t xml:space="preserve">Kandidatët e njoftuar për pjesëmarrje në intervistë me gojë njoftohen se lokacioni i mbajtjes së intervistës me gojë për pozitat e shpallura sipas konkursit </w:t>
      </w:r>
      <w:r w:rsidRPr="009511F6">
        <w:t xml:space="preserve">me nr. </w:t>
      </w:r>
      <w:proofErr w:type="spellStart"/>
      <w:r w:rsidRPr="009511F6">
        <w:t>prot</w:t>
      </w:r>
      <w:proofErr w:type="spellEnd"/>
      <w:r w:rsidRPr="009511F6">
        <w:t>. 05/321 me nr. të referencës 05-610/01-0027090/18 të datës 07.09.2018</w:t>
      </w:r>
      <w:r>
        <w:t xml:space="preserve"> është Shkolla e Mesme e Ulët “</w:t>
      </w:r>
      <w:proofErr w:type="spellStart"/>
      <w:r>
        <w:t>Emin</w:t>
      </w:r>
      <w:proofErr w:type="spellEnd"/>
      <w:r>
        <w:t xml:space="preserve"> </w:t>
      </w:r>
      <w:proofErr w:type="spellStart"/>
      <w:r>
        <w:t>Duraku</w:t>
      </w:r>
      <w:proofErr w:type="spellEnd"/>
      <w:r>
        <w:t>” në Shtime rr.”</w:t>
      </w:r>
      <w:proofErr w:type="spellStart"/>
      <w:r>
        <w:t>Skender</w:t>
      </w:r>
      <w:proofErr w:type="spellEnd"/>
      <w:r>
        <w:t xml:space="preserve"> </w:t>
      </w:r>
      <w:proofErr w:type="spellStart"/>
      <w:r>
        <w:t>Salihaj</w:t>
      </w:r>
      <w:proofErr w:type="spellEnd"/>
      <w:r>
        <w:t>” (Afër Qendrës Rinore)</w:t>
      </w:r>
    </w:p>
    <w:p w:rsidR="007E524F" w:rsidRDefault="007E524F" w:rsidP="007E524F"/>
    <w:p w:rsidR="007E524F" w:rsidRPr="007E524F" w:rsidRDefault="007E524F" w:rsidP="007E524F">
      <w:pPr>
        <w:rPr>
          <w:rFonts w:ascii="Sylfaen" w:hAnsi="Sylfaen"/>
        </w:rPr>
      </w:pPr>
      <w:r w:rsidRPr="007E524F">
        <w:rPr>
          <w:b/>
        </w:rPr>
        <w:t>Vërejtje:</w:t>
      </w:r>
      <w:r>
        <w:t xml:space="preserve"> Të gjithë kandidatët janë njoftuar sipas njoftimit të datës 09.10.2018 mirëpo përmes kësaj shkrese njoftohen vetëm për lokacionin e mbajtjes</w:t>
      </w:r>
    </w:p>
    <w:p w:rsidR="007E524F" w:rsidRPr="00AD627C" w:rsidRDefault="007E524F" w:rsidP="007E524F"/>
    <w:p w:rsidR="007E524F" w:rsidRPr="00AD627C" w:rsidRDefault="007E524F" w:rsidP="007E524F"/>
    <w:p w:rsidR="007E524F" w:rsidRPr="00AD627C" w:rsidRDefault="007E524F" w:rsidP="007E524F"/>
    <w:p w:rsidR="007E524F" w:rsidRDefault="007E524F" w:rsidP="007E524F"/>
    <w:p w:rsidR="007E524F" w:rsidRPr="00AD627C" w:rsidRDefault="007E524F" w:rsidP="007E524F">
      <w:pPr>
        <w:tabs>
          <w:tab w:val="left" w:pos="5490"/>
        </w:tabs>
      </w:pPr>
      <w:r>
        <w:t xml:space="preserve">                                                                      Komisioni përzgjedhës DKA- Shtime. </w:t>
      </w:r>
    </w:p>
    <w:p w:rsidR="00320271" w:rsidRDefault="00320271"/>
    <w:sectPr w:rsidR="00320271" w:rsidSect="00C134B8">
      <w:footerReference w:type="even" r:id="rId6"/>
      <w:footerReference w:type="default" r:id="rId7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B8" w:rsidRDefault="007E524F" w:rsidP="00C134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34B8" w:rsidRDefault="007E52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B8" w:rsidRDefault="007E524F" w:rsidP="00C134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134B8" w:rsidRDefault="007E524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524F"/>
    <w:rsid w:val="00132867"/>
    <w:rsid w:val="001C0CA8"/>
    <w:rsid w:val="00320271"/>
    <w:rsid w:val="007E524F"/>
    <w:rsid w:val="00E7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24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q-AL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E52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524F"/>
    <w:rPr>
      <w:rFonts w:ascii="Times New Roman" w:eastAsia="Batang" w:hAnsi="Times New Roman" w:cs="Times New Roman"/>
      <w:sz w:val="24"/>
      <w:szCs w:val="24"/>
      <w:lang w:val="sq-AL" w:eastAsia="ko-KR"/>
    </w:rPr>
  </w:style>
  <w:style w:type="character" w:styleId="PageNumber">
    <w:name w:val="page number"/>
    <w:basedOn w:val="DefaultParagraphFont"/>
    <w:rsid w:val="007E5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besnik.r.shala</dc:creator>
  <cp:keywords/>
  <dc:description/>
  <cp:lastModifiedBy>besnik.r.shala</cp:lastModifiedBy>
  <cp:revision>2</cp:revision>
  <dcterms:created xsi:type="dcterms:W3CDTF">2018-10-10T11:08:00Z</dcterms:created>
  <dcterms:modified xsi:type="dcterms:W3CDTF">2018-10-10T11:11:00Z</dcterms:modified>
</cp:coreProperties>
</file>