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D4" w:rsidRDefault="00F24BD4" w:rsidP="00F24BD4">
      <w:pPr>
        <w:ind w:right="360"/>
        <w:jc w:val="both"/>
        <w:rPr>
          <w:sz w:val="24"/>
          <w:szCs w:val="24"/>
        </w:rPr>
      </w:pPr>
      <w:r w:rsidRPr="007B49F8">
        <w:rPr>
          <w:sz w:val="24"/>
          <w:szCs w:val="24"/>
        </w:rPr>
        <w:tab/>
      </w:r>
    </w:p>
    <w:p w:rsidR="00F24BD4" w:rsidRPr="007B49F8" w:rsidRDefault="00F24BD4" w:rsidP="00F24BD4">
      <w:pPr>
        <w:jc w:val="center"/>
        <w:outlineLvl w:val="0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619125" cy="666750"/>
            <wp:effectExtent l="19050" t="0" r="9525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49F8">
        <w:rPr>
          <w:sz w:val="24"/>
          <w:szCs w:val="24"/>
          <w:lang w:val="sv-SE"/>
        </w:rPr>
        <w:t xml:space="preserve">  </w:t>
      </w:r>
      <w:r w:rsidRPr="007B49F8">
        <w:rPr>
          <w:b/>
          <w:sz w:val="24"/>
          <w:szCs w:val="24"/>
          <w:lang w:val="sv-SE"/>
        </w:rPr>
        <w:t>REPUBLIKA E KOSOVËS/REPUBLIKA KOSOVA/</w:t>
      </w:r>
      <w:r>
        <w:rPr>
          <w:b/>
          <w:bCs/>
          <w:caps/>
          <w:noProof/>
          <w:sz w:val="24"/>
          <w:szCs w:val="24"/>
          <w:lang w:val="en-US"/>
        </w:rPr>
        <w:drawing>
          <wp:inline distT="0" distB="0" distL="0" distR="0">
            <wp:extent cx="819150" cy="733425"/>
            <wp:effectExtent l="19050" t="0" r="0" b="0"/>
            <wp:docPr id="2" name="Picture 2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%2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BD4" w:rsidRPr="007B49F8" w:rsidRDefault="00F24BD4" w:rsidP="00F24BD4">
      <w:pPr>
        <w:tabs>
          <w:tab w:val="left" w:pos="900"/>
          <w:tab w:val="center" w:pos="4950"/>
        </w:tabs>
        <w:jc w:val="center"/>
        <w:outlineLvl w:val="0"/>
        <w:rPr>
          <w:b/>
          <w:sz w:val="24"/>
          <w:szCs w:val="24"/>
          <w:lang w:val="sv-SE"/>
        </w:rPr>
      </w:pPr>
      <w:r w:rsidRPr="007B49F8">
        <w:rPr>
          <w:b/>
          <w:sz w:val="24"/>
          <w:szCs w:val="24"/>
          <w:lang w:val="sv-SE"/>
        </w:rPr>
        <w:t>REPUBLIC OF KOSOVO</w:t>
      </w:r>
    </w:p>
    <w:p w:rsidR="00F24BD4" w:rsidRDefault="00F24BD4" w:rsidP="00F24BD4">
      <w:pPr>
        <w:ind w:right="360"/>
        <w:jc w:val="center"/>
        <w:rPr>
          <w:sz w:val="24"/>
          <w:szCs w:val="24"/>
        </w:rPr>
      </w:pPr>
      <w:r w:rsidRPr="007B49F8">
        <w:rPr>
          <w:sz w:val="24"/>
          <w:szCs w:val="24"/>
          <w:lang w:val="sv-SE"/>
        </w:rPr>
        <w:t>KOMUNA-SHTI</w:t>
      </w:r>
      <w:r>
        <w:rPr>
          <w:sz w:val="24"/>
          <w:szCs w:val="24"/>
          <w:lang w:val="sv-SE"/>
        </w:rPr>
        <w:t>ME/OPŠTINA-ŠTIMLJE/MUNICIPALITYOF</w:t>
      </w:r>
      <w:r w:rsidRPr="007B49F8">
        <w:rPr>
          <w:sz w:val="24"/>
          <w:szCs w:val="24"/>
          <w:lang w:val="sv-SE"/>
        </w:rPr>
        <w:t>SHTIME</w:t>
      </w:r>
      <w:r w:rsidRPr="007B49F8">
        <w:rPr>
          <w:sz w:val="24"/>
          <w:szCs w:val="24"/>
          <w:lang w:val="sv-SE"/>
        </w:rPr>
        <w:br/>
        <w:t>________________________________________________</w:t>
      </w:r>
      <w:r>
        <w:rPr>
          <w:sz w:val="24"/>
          <w:szCs w:val="24"/>
          <w:lang w:val="sv-SE"/>
        </w:rPr>
        <w:t>_____________________</w:t>
      </w:r>
    </w:p>
    <w:p w:rsidR="00F24BD4" w:rsidRPr="0080589C" w:rsidRDefault="00F24BD4" w:rsidP="00F24BD4">
      <w:pPr>
        <w:ind w:right="360"/>
        <w:jc w:val="both"/>
        <w:rPr>
          <w:sz w:val="24"/>
          <w:szCs w:val="24"/>
        </w:rPr>
      </w:pPr>
      <w:r w:rsidRPr="007B49F8">
        <w:rPr>
          <w:sz w:val="24"/>
          <w:szCs w:val="24"/>
        </w:rPr>
        <w:t xml:space="preserve"> </w:t>
      </w:r>
    </w:p>
    <w:p w:rsidR="00F24BD4" w:rsidRPr="007B49F8" w:rsidRDefault="00F24BD4" w:rsidP="00F24BD4">
      <w:pPr>
        <w:jc w:val="both"/>
        <w:rPr>
          <w:b/>
          <w:sz w:val="24"/>
          <w:szCs w:val="24"/>
        </w:rPr>
      </w:pPr>
      <w:r w:rsidRPr="007B49F8">
        <w:rPr>
          <w:b/>
          <w:sz w:val="24"/>
          <w:szCs w:val="24"/>
        </w:rPr>
        <w:t>Zyra e Personelit</w:t>
      </w:r>
    </w:p>
    <w:p w:rsidR="00F24BD4" w:rsidRPr="007B49F8" w:rsidRDefault="00F24BD4" w:rsidP="00F24B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02/1Nr.6</w:t>
      </w:r>
    </w:p>
    <w:p w:rsidR="00F24BD4" w:rsidRPr="007B49F8" w:rsidRDefault="00F24BD4" w:rsidP="00F24B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Datë:17.1.2019</w:t>
      </w:r>
    </w:p>
    <w:p w:rsidR="00F24BD4" w:rsidRPr="007B49F8" w:rsidRDefault="00F24BD4" w:rsidP="00F24BD4">
      <w:pPr>
        <w:jc w:val="both"/>
        <w:rPr>
          <w:b/>
          <w:sz w:val="24"/>
          <w:szCs w:val="24"/>
        </w:rPr>
      </w:pPr>
    </w:p>
    <w:p w:rsidR="00F24BD4" w:rsidRPr="007B49F8" w:rsidRDefault="00F24BD4" w:rsidP="00F24BD4">
      <w:pPr>
        <w:jc w:val="both"/>
        <w:rPr>
          <w:b/>
          <w:sz w:val="24"/>
          <w:szCs w:val="24"/>
        </w:rPr>
      </w:pPr>
    </w:p>
    <w:p w:rsidR="00F24BD4" w:rsidRPr="007B49F8" w:rsidRDefault="00F24BD4" w:rsidP="00F24BD4">
      <w:pPr>
        <w:jc w:val="both"/>
        <w:rPr>
          <w:b/>
          <w:sz w:val="24"/>
          <w:szCs w:val="24"/>
        </w:rPr>
      </w:pPr>
      <w:r w:rsidRPr="007B49F8">
        <w:rPr>
          <w:b/>
          <w:sz w:val="24"/>
          <w:szCs w:val="24"/>
        </w:rPr>
        <w:t xml:space="preserve">                     Njoftim për Pezullimin e Procedurës</w:t>
      </w:r>
    </w:p>
    <w:p w:rsidR="00F24BD4" w:rsidRPr="007B49F8" w:rsidRDefault="00F24BD4" w:rsidP="00F24BD4">
      <w:pPr>
        <w:jc w:val="both"/>
        <w:rPr>
          <w:b/>
          <w:sz w:val="24"/>
          <w:szCs w:val="24"/>
        </w:rPr>
      </w:pPr>
    </w:p>
    <w:p w:rsidR="00F24BD4" w:rsidRPr="007B49F8" w:rsidRDefault="00F24BD4" w:rsidP="00F24BD4">
      <w:pPr>
        <w:jc w:val="both"/>
        <w:rPr>
          <w:sz w:val="24"/>
          <w:szCs w:val="24"/>
        </w:rPr>
      </w:pPr>
      <w:r w:rsidRPr="007B49F8">
        <w:rPr>
          <w:sz w:val="24"/>
          <w:szCs w:val="24"/>
        </w:rPr>
        <w:t>Duke u mbeshtetu</w:t>
      </w:r>
      <w:r>
        <w:rPr>
          <w:sz w:val="24"/>
          <w:szCs w:val="24"/>
        </w:rPr>
        <w:t>r në Aktvendimin 02Nr.12 të dates: 17.1.2019</w:t>
      </w:r>
      <w:r w:rsidRPr="007B49F8">
        <w:rPr>
          <w:sz w:val="24"/>
          <w:szCs w:val="24"/>
        </w:rPr>
        <w:t>, njoftohen të gjith kandidatet se</w:t>
      </w:r>
      <w:r>
        <w:rPr>
          <w:sz w:val="24"/>
          <w:szCs w:val="24"/>
        </w:rPr>
        <w:t>,</w:t>
      </w:r>
      <w:r w:rsidRPr="007B49F8">
        <w:rPr>
          <w:sz w:val="24"/>
          <w:szCs w:val="24"/>
        </w:rPr>
        <w:t xml:space="preserve"> pezullohet  procedura e rekrutimit e shpallur sip</w:t>
      </w:r>
      <w:r>
        <w:rPr>
          <w:sz w:val="24"/>
          <w:szCs w:val="24"/>
        </w:rPr>
        <w:t>as konkursit të datës 20.12.2018</w:t>
      </w:r>
      <w:r w:rsidRPr="007B49F8">
        <w:rPr>
          <w:sz w:val="24"/>
          <w:szCs w:val="24"/>
        </w:rPr>
        <w:t xml:space="preserve"> me</w:t>
      </w:r>
      <w:r>
        <w:rPr>
          <w:sz w:val="24"/>
          <w:szCs w:val="24"/>
        </w:rPr>
        <w:t xml:space="preserve"> nr.02/070/05/34767,</w:t>
      </w:r>
      <w:r w:rsidRPr="007B49F8">
        <w:rPr>
          <w:sz w:val="24"/>
          <w:szCs w:val="24"/>
        </w:rPr>
        <w:t xml:space="preserve"> për pozitën </w:t>
      </w:r>
      <w:r>
        <w:rPr>
          <w:b/>
          <w:sz w:val="24"/>
          <w:szCs w:val="24"/>
        </w:rPr>
        <w:t>Zyrtar për Pylltari 1,</w:t>
      </w:r>
      <w:r w:rsidRPr="007B49F8">
        <w:rPr>
          <w:sz w:val="24"/>
          <w:szCs w:val="24"/>
        </w:rPr>
        <w:t xml:space="preserve">  të publiku</w:t>
      </w:r>
      <w:r>
        <w:rPr>
          <w:sz w:val="24"/>
          <w:szCs w:val="24"/>
        </w:rPr>
        <w:t>ar në gazetën ditore “Bota Sot” për ar</w:t>
      </w:r>
      <w:r w:rsidRPr="007B49F8">
        <w:rPr>
          <w:sz w:val="24"/>
          <w:szCs w:val="24"/>
        </w:rPr>
        <w:t>sye se</w:t>
      </w:r>
      <w:r>
        <w:rPr>
          <w:sz w:val="24"/>
          <w:szCs w:val="24"/>
        </w:rPr>
        <w:t>,</w:t>
      </w:r>
      <w:r w:rsidRPr="007B49F8">
        <w:rPr>
          <w:sz w:val="24"/>
          <w:szCs w:val="24"/>
        </w:rPr>
        <w:t xml:space="preserve"> pas publikimit të listës së ngushtë kemi pr</w:t>
      </w:r>
      <w:r>
        <w:rPr>
          <w:sz w:val="24"/>
          <w:szCs w:val="24"/>
        </w:rPr>
        <w:t>anuar Ankesën nr.02/070/05/1563 të datës 16.1.2019,</w:t>
      </w:r>
      <w:r w:rsidRPr="007B49F8">
        <w:rPr>
          <w:sz w:val="24"/>
          <w:szCs w:val="24"/>
        </w:rPr>
        <w:t xml:space="preserve"> nga kandidati i cili nuk është futur në listën e ngushtë.</w:t>
      </w:r>
    </w:p>
    <w:p w:rsidR="00F24BD4" w:rsidRPr="007B49F8" w:rsidRDefault="00F24BD4" w:rsidP="00F24BD4">
      <w:pPr>
        <w:jc w:val="both"/>
        <w:rPr>
          <w:rFonts w:eastAsia="MS Mincho"/>
          <w:sz w:val="24"/>
          <w:szCs w:val="24"/>
        </w:rPr>
      </w:pPr>
      <w:r w:rsidRPr="007B49F8">
        <w:rPr>
          <w:sz w:val="24"/>
          <w:szCs w:val="24"/>
        </w:rPr>
        <w:t>Zyra e Personelit</w:t>
      </w:r>
      <w:r>
        <w:rPr>
          <w:sz w:val="24"/>
          <w:szCs w:val="24"/>
        </w:rPr>
        <w:t xml:space="preserve"> pas përfundimit të procesit të ankesës</w:t>
      </w:r>
      <w:r w:rsidRPr="007B49F8">
        <w:rPr>
          <w:sz w:val="24"/>
          <w:szCs w:val="24"/>
        </w:rPr>
        <w:t xml:space="preserve"> me kohë do të bëjë njoftimin e kandidatëve qe kan hyrë në listën e ngushtë për vazhdimin e procedurës së rekrutimit.</w:t>
      </w:r>
    </w:p>
    <w:p w:rsidR="00F24BD4" w:rsidRPr="007B49F8" w:rsidRDefault="00F24BD4" w:rsidP="00F24BD4">
      <w:pPr>
        <w:rPr>
          <w:sz w:val="24"/>
          <w:szCs w:val="24"/>
        </w:rPr>
      </w:pPr>
      <w:r w:rsidRPr="007B49F8">
        <w:rPr>
          <w:sz w:val="24"/>
          <w:szCs w:val="24"/>
        </w:rPr>
        <w:t xml:space="preserve">                                          </w:t>
      </w:r>
    </w:p>
    <w:p w:rsidR="00F24BD4" w:rsidRPr="007B49F8" w:rsidRDefault="00F24BD4" w:rsidP="00F24BD4">
      <w:pPr>
        <w:rPr>
          <w:sz w:val="24"/>
          <w:szCs w:val="24"/>
        </w:rPr>
      </w:pPr>
      <w:r w:rsidRPr="007B49F8">
        <w:rPr>
          <w:sz w:val="24"/>
          <w:szCs w:val="24"/>
        </w:rPr>
        <w:t xml:space="preserve">                                                                      Udhëheqësi i Personelit</w:t>
      </w:r>
    </w:p>
    <w:p w:rsidR="00F24BD4" w:rsidRPr="007B49F8" w:rsidRDefault="00F24BD4" w:rsidP="00F24BD4">
      <w:pPr>
        <w:rPr>
          <w:sz w:val="24"/>
          <w:szCs w:val="24"/>
        </w:rPr>
      </w:pPr>
      <w:r w:rsidRPr="007B49F8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Aziz Sylejmani</w:t>
      </w:r>
      <w:r w:rsidRPr="007B49F8">
        <w:rPr>
          <w:sz w:val="24"/>
          <w:szCs w:val="24"/>
        </w:rPr>
        <w:t xml:space="preserve"> </w:t>
      </w:r>
    </w:p>
    <w:p w:rsidR="00F24BD4" w:rsidRPr="007B49F8" w:rsidRDefault="00F24BD4" w:rsidP="00F24BD4">
      <w:pPr>
        <w:tabs>
          <w:tab w:val="center" w:pos="43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_________________</w:t>
      </w:r>
      <w:r>
        <w:rPr>
          <w:sz w:val="24"/>
          <w:szCs w:val="24"/>
        </w:rPr>
        <w:tab/>
      </w:r>
      <w:r w:rsidRPr="007B49F8">
        <w:rPr>
          <w:sz w:val="24"/>
          <w:szCs w:val="24"/>
        </w:rPr>
        <w:t xml:space="preserve">                                                             </w:t>
      </w:r>
    </w:p>
    <w:p w:rsidR="00F24BD4" w:rsidRPr="007B49F8" w:rsidRDefault="00F24BD4" w:rsidP="00F24BD4">
      <w:pPr>
        <w:rPr>
          <w:sz w:val="24"/>
          <w:szCs w:val="24"/>
        </w:rPr>
      </w:pPr>
    </w:p>
    <w:p w:rsidR="00F24BD4" w:rsidRPr="007B49F8" w:rsidRDefault="00F24BD4" w:rsidP="00F24BD4">
      <w:pPr>
        <w:rPr>
          <w:sz w:val="24"/>
          <w:szCs w:val="24"/>
        </w:rPr>
      </w:pPr>
    </w:p>
    <w:p w:rsidR="00F24BD4" w:rsidRPr="007B49F8" w:rsidRDefault="00F24BD4" w:rsidP="00F24BD4">
      <w:pPr>
        <w:rPr>
          <w:sz w:val="24"/>
          <w:szCs w:val="24"/>
        </w:rPr>
      </w:pPr>
    </w:p>
    <w:p w:rsidR="00F24BD4" w:rsidRPr="007B49F8" w:rsidRDefault="00F24BD4" w:rsidP="00F24BD4">
      <w:pPr>
        <w:ind w:left="-90" w:right="360"/>
        <w:jc w:val="both"/>
        <w:rPr>
          <w:sz w:val="24"/>
          <w:szCs w:val="24"/>
        </w:rPr>
      </w:pPr>
    </w:p>
    <w:p w:rsidR="00DD4513" w:rsidRDefault="00DD4513"/>
    <w:sectPr w:rsidR="00DD4513" w:rsidSect="00BD166B">
      <w:pgSz w:w="12240" w:h="15840"/>
      <w:pgMar w:top="63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BD4"/>
    <w:rsid w:val="00DD4513"/>
    <w:rsid w:val="00F2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D4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MyCompany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Sylejmani</dc:creator>
  <cp:lastModifiedBy>Aziz Sylejmani</cp:lastModifiedBy>
  <cp:revision>1</cp:revision>
  <dcterms:created xsi:type="dcterms:W3CDTF">2019-01-17T12:43:00Z</dcterms:created>
  <dcterms:modified xsi:type="dcterms:W3CDTF">2019-01-17T12:44:00Z</dcterms:modified>
</cp:coreProperties>
</file>