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8960" w14:textId="2A1A74F1" w:rsidR="00B937B9" w:rsidRPr="00D1376B" w:rsidRDefault="003428A5" w:rsidP="00595B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Procesverbal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nga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mbledhja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par</w:t>
      </w:r>
      <w:r w:rsidR="008161F7" w:rsidRPr="00D1376B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Këshillit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Komunal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Siguri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Bashkësi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(KKSB)</w:t>
      </w:r>
      <w:r w:rsidR="008161F7"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, e </w:t>
      </w:r>
      <w:proofErr w:type="spellStart"/>
      <w:r w:rsidR="008161F7" w:rsidRPr="00D1376B">
        <w:rPr>
          <w:rFonts w:ascii="Times New Roman" w:hAnsi="Times New Roman" w:cs="Times New Roman"/>
          <w:b/>
          <w:bCs/>
          <w:sz w:val="24"/>
          <w:szCs w:val="24"/>
        </w:rPr>
        <w:t>mbajtur</w:t>
      </w:r>
      <w:proofErr w:type="spellEnd"/>
      <w:r w:rsidR="008161F7"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61F7" w:rsidRPr="00D1376B">
        <w:rPr>
          <w:rFonts w:ascii="Times New Roman" w:hAnsi="Times New Roman" w:cs="Times New Roman"/>
          <w:b/>
          <w:bCs/>
          <w:sz w:val="24"/>
          <w:szCs w:val="24"/>
        </w:rPr>
        <w:t>më</w:t>
      </w:r>
      <w:proofErr w:type="spellEnd"/>
      <w:r w:rsidR="008161F7"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16 mars 2023, </w:t>
      </w:r>
      <w:proofErr w:type="spellStart"/>
      <w:r w:rsidR="008161F7" w:rsidRPr="00D1376B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="008161F7"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61F7" w:rsidRPr="00D1376B">
        <w:rPr>
          <w:rFonts w:ascii="Times New Roman" w:hAnsi="Times New Roman" w:cs="Times New Roman"/>
          <w:b/>
          <w:bCs/>
          <w:sz w:val="24"/>
          <w:szCs w:val="24"/>
        </w:rPr>
        <w:t>ora</w:t>
      </w:r>
      <w:proofErr w:type="spellEnd"/>
      <w:r w:rsidR="008161F7"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10:00, </w:t>
      </w:r>
      <w:proofErr w:type="spellStart"/>
      <w:r w:rsidR="008161F7" w:rsidRPr="00D1376B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="008161F7"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61F7" w:rsidRPr="00D1376B">
        <w:rPr>
          <w:rFonts w:ascii="Times New Roman" w:hAnsi="Times New Roman" w:cs="Times New Roman"/>
          <w:b/>
          <w:bCs/>
          <w:sz w:val="24"/>
          <w:szCs w:val="24"/>
        </w:rPr>
        <w:t>sallën</w:t>
      </w:r>
      <w:proofErr w:type="spellEnd"/>
      <w:r w:rsidR="008161F7"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8161F7" w:rsidRPr="00D1376B">
        <w:rPr>
          <w:rFonts w:ascii="Times New Roman" w:hAnsi="Times New Roman" w:cs="Times New Roman"/>
          <w:b/>
          <w:bCs/>
          <w:sz w:val="24"/>
          <w:szCs w:val="24"/>
        </w:rPr>
        <w:t>Kuvendit</w:t>
      </w:r>
      <w:proofErr w:type="spellEnd"/>
    </w:p>
    <w:p w14:paraId="54051193" w14:textId="61800DF1" w:rsidR="008161F7" w:rsidRPr="00D1376B" w:rsidRDefault="008161F7" w:rsidP="003428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A3B2B7" w14:textId="78012A6C" w:rsidR="008161F7" w:rsidRPr="00D1376B" w:rsidRDefault="00D675E8" w:rsidP="006A3B3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7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mbledhje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Nënkryetari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5BD" w:rsidRPr="00D1376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, Faruk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Beqa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rreshteri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Nexhmedin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Ahmeti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>,</w:t>
      </w:r>
      <w:r w:rsidR="00595BF6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F6" w:rsidRPr="00D1376B">
        <w:rPr>
          <w:rFonts w:ascii="Times New Roman" w:hAnsi="Times New Roman" w:cs="Times New Roman"/>
          <w:sz w:val="24"/>
          <w:szCs w:val="24"/>
        </w:rPr>
        <w:t>Reshat</w:t>
      </w:r>
      <w:proofErr w:type="spellEnd"/>
      <w:r w:rsidR="00595BF6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F6" w:rsidRPr="00D1376B">
        <w:rPr>
          <w:rFonts w:ascii="Times New Roman" w:hAnsi="Times New Roman" w:cs="Times New Roman"/>
          <w:sz w:val="24"/>
          <w:szCs w:val="24"/>
        </w:rPr>
        <w:t>Gashi</w:t>
      </w:r>
      <w:proofErr w:type="spellEnd"/>
      <w:r w:rsidR="00595BF6" w:rsidRPr="00D1376B">
        <w:rPr>
          <w:rFonts w:ascii="Times New Roman" w:hAnsi="Times New Roman" w:cs="Times New Roman"/>
          <w:sz w:val="24"/>
          <w:szCs w:val="24"/>
        </w:rPr>
        <w:t xml:space="preserve"> (ZBGJ), </w:t>
      </w:r>
      <w:proofErr w:type="spellStart"/>
      <w:r w:rsidR="00595BF6" w:rsidRPr="00D1376B">
        <w:rPr>
          <w:rFonts w:ascii="Times New Roman" w:hAnsi="Times New Roman" w:cs="Times New Roman"/>
          <w:sz w:val="24"/>
          <w:szCs w:val="24"/>
        </w:rPr>
        <w:t>Skender</w:t>
      </w:r>
      <w:proofErr w:type="spellEnd"/>
      <w:r w:rsidR="00595BF6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F6" w:rsidRPr="00D1376B">
        <w:rPr>
          <w:rFonts w:ascii="Times New Roman" w:hAnsi="Times New Roman" w:cs="Times New Roman"/>
          <w:sz w:val="24"/>
          <w:szCs w:val="24"/>
        </w:rPr>
        <w:t>Baftiu</w:t>
      </w:r>
      <w:proofErr w:type="spellEnd"/>
      <w:r w:rsidR="00595BF6" w:rsidRPr="00D1376B">
        <w:rPr>
          <w:rFonts w:ascii="Times New Roman" w:hAnsi="Times New Roman" w:cs="Times New Roman"/>
          <w:sz w:val="24"/>
          <w:szCs w:val="24"/>
        </w:rPr>
        <w:t xml:space="preserve"> (KBI), </w:t>
      </w:r>
      <w:proofErr w:type="spellStart"/>
      <w:r w:rsidR="00595BF6" w:rsidRPr="00D1376B">
        <w:rPr>
          <w:rFonts w:ascii="Times New Roman" w:hAnsi="Times New Roman" w:cs="Times New Roman"/>
          <w:sz w:val="24"/>
          <w:szCs w:val="24"/>
        </w:rPr>
        <w:t>Yllka</w:t>
      </w:r>
      <w:proofErr w:type="spellEnd"/>
      <w:r w:rsidR="00595BF6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F6" w:rsidRPr="00D1376B">
        <w:rPr>
          <w:rFonts w:ascii="Times New Roman" w:hAnsi="Times New Roman" w:cs="Times New Roman"/>
          <w:sz w:val="24"/>
          <w:szCs w:val="24"/>
        </w:rPr>
        <w:t>Fejzullahu</w:t>
      </w:r>
      <w:proofErr w:type="spellEnd"/>
      <w:r w:rsidR="00595BF6" w:rsidRPr="00D1376B">
        <w:rPr>
          <w:rFonts w:ascii="Times New Roman" w:hAnsi="Times New Roman" w:cs="Times New Roman"/>
          <w:sz w:val="24"/>
          <w:szCs w:val="24"/>
        </w:rPr>
        <w:t xml:space="preserve"> (DKA), </w:t>
      </w:r>
      <w:proofErr w:type="spellStart"/>
      <w:r w:rsidR="00595BF6" w:rsidRPr="00D1376B">
        <w:rPr>
          <w:rFonts w:ascii="Times New Roman" w:hAnsi="Times New Roman" w:cs="Times New Roman"/>
          <w:sz w:val="24"/>
          <w:szCs w:val="24"/>
        </w:rPr>
        <w:t>Gzim</w:t>
      </w:r>
      <w:proofErr w:type="spellEnd"/>
      <w:r w:rsidR="00595BF6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F6" w:rsidRPr="00D1376B">
        <w:rPr>
          <w:rFonts w:ascii="Times New Roman" w:hAnsi="Times New Roman" w:cs="Times New Roman"/>
          <w:sz w:val="24"/>
          <w:szCs w:val="24"/>
        </w:rPr>
        <w:t>Morina</w:t>
      </w:r>
      <w:proofErr w:type="spellEnd"/>
      <w:r w:rsidR="00595BF6" w:rsidRPr="00D1376B">
        <w:rPr>
          <w:rFonts w:ascii="Times New Roman" w:hAnsi="Times New Roman" w:cs="Times New Roman"/>
          <w:sz w:val="24"/>
          <w:szCs w:val="24"/>
        </w:rPr>
        <w:t xml:space="preserve"> (FSK), </w:t>
      </w:r>
      <w:proofErr w:type="spellStart"/>
      <w:r w:rsidR="00595BF6" w:rsidRPr="00D1376B">
        <w:rPr>
          <w:rFonts w:ascii="Times New Roman" w:hAnsi="Times New Roman" w:cs="Times New Roman"/>
          <w:sz w:val="24"/>
          <w:szCs w:val="24"/>
        </w:rPr>
        <w:t>Uorik</w:t>
      </w:r>
      <w:proofErr w:type="spellEnd"/>
      <w:r w:rsidR="00595BF6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F6" w:rsidRPr="00D1376B">
        <w:rPr>
          <w:rFonts w:ascii="Times New Roman" w:hAnsi="Times New Roman" w:cs="Times New Roman"/>
          <w:sz w:val="24"/>
          <w:szCs w:val="24"/>
        </w:rPr>
        <w:t>Ramaj</w:t>
      </w:r>
      <w:proofErr w:type="spellEnd"/>
      <w:r w:rsidR="00595BF6" w:rsidRPr="00D1376B">
        <w:rPr>
          <w:rFonts w:ascii="Times New Roman" w:hAnsi="Times New Roman" w:cs="Times New Roman"/>
          <w:sz w:val="24"/>
          <w:szCs w:val="24"/>
        </w:rPr>
        <w:t xml:space="preserve"> (FSK), Ibrahim </w:t>
      </w:r>
      <w:proofErr w:type="spellStart"/>
      <w:r w:rsidR="00595BF6" w:rsidRPr="00D1376B">
        <w:rPr>
          <w:rFonts w:ascii="Times New Roman" w:hAnsi="Times New Roman" w:cs="Times New Roman"/>
          <w:sz w:val="24"/>
          <w:szCs w:val="24"/>
        </w:rPr>
        <w:t>Demiri</w:t>
      </w:r>
      <w:proofErr w:type="spellEnd"/>
      <w:r w:rsidR="00595BF6" w:rsidRPr="00D1376B">
        <w:rPr>
          <w:rFonts w:ascii="Times New Roman" w:hAnsi="Times New Roman" w:cs="Times New Roman"/>
          <w:sz w:val="24"/>
          <w:szCs w:val="24"/>
        </w:rPr>
        <w:t xml:space="preserve"> (ZKKK), </w:t>
      </w:r>
      <w:proofErr w:type="spellStart"/>
      <w:r w:rsidR="00595BF6" w:rsidRPr="00D1376B">
        <w:rPr>
          <w:rFonts w:ascii="Times New Roman" w:hAnsi="Times New Roman" w:cs="Times New Roman"/>
          <w:sz w:val="24"/>
          <w:szCs w:val="24"/>
        </w:rPr>
        <w:t>Muhadin</w:t>
      </w:r>
      <w:proofErr w:type="spellEnd"/>
      <w:r w:rsidR="00595BF6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F6" w:rsidRPr="00D1376B">
        <w:rPr>
          <w:rFonts w:ascii="Times New Roman" w:hAnsi="Times New Roman" w:cs="Times New Roman"/>
          <w:sz w:val="24"/>
          <w:szCs w:val="24"/>
        </w:rPr>
        <w:t>Halili</w:t>
      </w:r>
      <w:proofErr w:type="spellEnd"/>
      <w:r w:rsidR="00595BF6" w:rsidRPr="00D1376B">
        <w:rPr>
          <w:rFonts w:ascii="Times New Roman" w:hAnsi="Times New Roman" w:cs="Times New Roman"/>
          <w:sz w:val="24"/>
          <w:szCs w:val="24"/>
        </w:rPr>
        <w:t xml:space="preserve"> (EVSB), Ibrahim </w:t>
      </w:r>
      <w:proofErr w:type="spellStart"/>
      <w:r w:rsidR="00595BF6" w:rsidRPr="00D1376B">
        <w:rPr>
          <w:rFonts w:ascii="Times New Roman" w:hAnsi="Times New Roman" w:cs="Times New Roman"/>
          <w:sz w:val="24"/>
          <w:szCs w:val="24"/>
        </w:rPr>
        <w:t>Halili</w:t>
      </w:r>
      <w:proofErr w:type="spellEnd"/>
      <w:r w:rsidR="00595BF6" w:rsidRPr="00D1376B">
        <w:rPr>
          <w:rFonts w:ascii="Times New Roman" w:hAnsi="Times New Roman" w:cs="Times New Roman"/>
          <w:sz w:val="24"/>
          <w:szCs w:val="24"/>
        </w:rPr>
        <w:t xml:space="preserve"> (PK) </w:t>
      </w:r>
      <w:proofErr w:type="spellStart"/>
      <w:r w:rsidR="00595BF6" w:rsidRPr="00D1376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95BF6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F6" w:rsidRPr="00D1376B">
        <w:rPr>
          <w:rFonts w:ascii="Times New Roman" w:hAnsi="Times New Roman" w:cs="Times New Roman"/>
          <w:sz w:val="24"/>
          <w:szCs w:val="24"/>
        </w:rPr>
        <w:t>Skender</w:t>
      </w:r>
      <w:proofErr w:type="spellEnd"/>
      <w:r w:rsidR="00595BF6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BF6" w:rsidRPr="00D1376B">
        <w:rPr>
          <w:rFonts w:ascii="Times New Roman" w:hAnsi="Times New Roman" w:cs="Times New Roman"/>
          <w:sz w:val="24"/>
          <w:szCs w:val="24"/>
        </w:rPr>
        <w:t>Ramusa</w:t>
      </w:r>
      <w:proofErr w:type="spellEnd"/>
      <w:r w:rsidR="00595BF6" w:rsidRPr="00D1376B">
        <w:rPr>
          <w:rFonts w:ascii="Times New Roman" w:hAnsi="Times New Roman" w:cs="Times New Roman"/>
          <w:sz w:val="24"/>
          <w:szCs w:val="24"/>
        </w:rPr>
        <w:t xml:space="preserve"> (PK).</w:t>
      </w:r>
    </w:p>
    <w:p w14:paraId="5FC57A0D" w14:textId="54E6F31C" w:rsidR="007A19EB" w:rsidRPr="00D1376B" w:rsidRDefault="00CC2803" w:rsidP="003428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76B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hapi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nënkryetari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B31" w:rsidRPr="00D1376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, Faruk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Beqa</w:t>
      </w:r>
      <w:proofErr w:type="spellEnd"/>
      <w:r w:rsidR="00323F6D" w:rsidRPr="00D137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3B31" w:rsidRPr="00D1376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23F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F6D" w:rsidRPr="00D1376B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="00323F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F6D" w:rsidRPr="00D1376B"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 w:rsidR="00323F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F6D" w:rsidRPr="00D1376B">
        <w:rPr>
          <w:rFonts w:ascii="Times New Roman" w:hAnsi="Times New Roman" w:cs="Times New Roman"/>
          <w:sz w:val="24"/>
          <w:szCs w:val="24"/>
        </w:rPr>
        <w:t>përsëndeti</w:t>
      </w:r>
      <w:proofErr w:type="spellEnd"/>
      <w:r w:rsidR="00323F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F6D" w:rsidRPr="00D13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23F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F6D" w:rsidRPr="00D1376B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="00323F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F6D" w:rsidRPr="00D13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23F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F6D" w:rsidRPr="00D1376B">
        <w:rPr>
          <w:rFonts w:ascii="Times New Roman" w:hAnsi="Times New Roman" w:cs="Times New Roman"/>
          <w:sz w:val="24"/>
          <w:szCs w:val="24"/>
        </w:rPr>
        <w:t>pranishmit</w:t>
      </w:r>
      <w:proofErr w:type="spellEnd"/>
      <w:r w:rsidR="00323F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F6D" w:rsidRPr="00D1376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23F6D" w:rsidRPr="00D1376B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323F6D" w:rsidRPr="00D1376B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="00323F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F6D" w:rsidRPr="00D1376B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323F6D" w:rsidRPr="00D1376B">
        <w:rPr>
          <w:rFonts w:ascii="Times New Roman" w:hAnsi="Times New Roman" w:cs="Times New Roman"/>
          <w:sz w:val="24"/>
          <w:szCs w:val="24"/>
        </w:rPr>
        <w:t xml:space="preserve"> rend </w:t>
      </w:r>
      <w:proofErr w:type="spellStart"/>
      <w:r w:rsidR="00323F6D" w:rsidRPr="00D13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23F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F6D" w:rsidRPr="00D1376B">
        <w:rPr>
          <w:rFonts w:ascii="Times New Roman" w:hAnsi="Times New Roman" w:cs="Times New Roman"/>
          <w:sz w:val="24"/>
          <w:szCs w:val="24"/>
        </w:rPr>
        <w:t>ditës</w:t>
      </w:r>
      <w:proofErr w:type="spellEnd"/>
      <w:r w:rsidR="00323F6D" w:rsidRPr="00D1376B">
        <w:rPr>
          <w:rFonts w:ascii="Times New Roman" w:hAnsi="Times New Roman" w:cs="Times New Roman"/>
          <w:sz w:val="24"/>
          <w:szCs w:val="24"/>
        </w:rPr>
        <w:t>:</w:t>
      </w:r>
    </w:p>
    <w:p w14:paraId="543BC1FA" w14:textId="15A4E7DD" w:rsidR="00323F6D" w:rsidRPr="003F5CC5" w:rsidRDefault="00323F6D" w:rsidP="00323F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5CC5">
        <w:rPr>
          <w:rFonts w:ascii="Times New Roman" w:hAnsi="Times New Roman" w:cs="Times New Roman"/>
          <w:b/>
          <w:bCs/>
          <w:sz w:val="24"/>
          <w:szCs w:val="24"/>
        </w:rPr>
        <w:t>Siguria</w:t>
      </w:r>
      <w:proofErr w:type="spellEnd"/>
      <w:r w:rsidRPr="003F5CC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3F5CC5">
        <w:rPr>
          <w:rFonts w:ascii="Times New Roman" w:hAnsi="Times New Roman" w:cs="Times New Roman"/>
          <w:b/>
          <w:bCs/>
          <w:sz w:val="24"/>
          <w:szCs w:val="24"/>
        </w:rPr>
        <w:t>përgjithshme</w:t>
      </w:r>
      <w:proofErr w:type="spellEnd"/>
      <w:r w:rsidRPr="003F5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5CC5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3F5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5CC5">
        <w:rPr>
          <w:rFonts w:ascii="Times New Roman" w:hAnsi="Times New Roman" w:cs="Times New Roman"/>
          <w:b/>
          <w:bCs/>
          <w:sz w:val="24"/>
          <w:szCs w:val="24"/>
        </w:rPr>
        <w:t>komunën</w:t>
      </w:r>
      <w:proofErr w:type="spellEnd"/>
      <w:r w:rsidRPr="003F5CC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3F5CC5">
        <w:rPr>
          <w:rFonts w:ascii="Times New Roman" w:hAnsi="Times New Roman" w:cs="Times New Roman"/>
          <w:b/>
          <w:bCs/>
          <w:sz w:val="24"/>
          <w:szCs w:val="24"/>
        </w:rPr>
        <w:t>Shtimes</w:t>
      </w:r>
      <w:proofErr w:type="spellEnd"/>
      <w:r w:rsidRPr="003F5CC5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25FC5D3" w14:textId="1DDFBE87" w:rsidR="00323F6D" w:rsidRPr="003F5CC5" w:rsidRDefault="00AC42A3" w:rsidP="00323F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0824733"/>
      <w:proofErr w:type="spellStart"/>
      <w:r w:rsidRPr="003F5CC5">
        <w:rPr>
          <w:rFonts w:ascii="Times New Roman" w:hAnsi="Times New Roman" w:cs="Times New Roman"/>
          <w:b/>
          <w:bCs/>
          <w:sz w:val="24"/>
          <w:szCs w:val="24"/>
        </w:rPr>
        <w:t>Aprovimi</w:t>
      </w:r>
      <w:proofErr w:type="spellEnd"/>
      <w:r w:rsidRPr="003F5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5CC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3F5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5CC5">
        <w:rPr>
          <w:rFonts w:ascii="Times New Roman" w:hAnsi="Times New Roman" w:cs="Times New Roman"/>
          <w:b/>
          <w:bCs/>
          <w:sz w:val="24"/>
          <w:szCs w:val="24"/>
        </w:rPr>
        <w:t>Strategjisë</w:t>
      </w:r>
      <w:proofErr w:type="spellEnd"/>
      <w:r w:rsidRPr="003F5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5CC5">
        <w:rPr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 w:rsidRPr="003F5CC5">
        <w:rPr>
          <w:rFonts w:ascii="Times New Roman" w:hAnsi="Times New Roman" w:cs="Times New Roman"/>
          <w:b/>
          <w:bCs/>
          <w:sz w:val="24"/>
          <w:szCs w:val="24"/>
        </w:rPr>
        <w:t xml:space="preserve"> KKSB-</w:t>
      </w:r>
      <w:proofErr w:type="spellStart"/>
      <w:r w:rsidRPr="003F5CC5">
        <w:rPr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 w:rsidRPr="003F5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5CC5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3F5CC5">
        <w:rPr>
          <w:rFonts w:ascii="Times New Roman" w:hAnsi="Times New Roman" w:cs="Times New Roman"/>
          <w:b/>
          <w:bCs/>
          <w:sz w:val="24"/>
          <w:szCs w:val="24"/>
        </w:rPr>
        <w:t xml:space="preserve"> Planit </w:t>
      </w:r>
      <w:proofErr w:type="spellStart"/>
      <w:r w:rsidRPr="003F5CC5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3F5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5CC5">
        <w:rPr>
          <w:rFonts w:ascii="Times New Roman" w:hAnsi="Times New Roman" w:cs="Times New Roman"/>
          <w:b/>
          <w:bCs/>
          <w:sz w:val="24"/>
          <w:szCs w:val="24"/>
        </w:rPr>
        <w:t>Veprimit</w:t>
      </w:r>
      <w:proofErr w:type="spellEnd"/>
      <w:r w:rsidRPr="003F5CC5">
        <w:rPr>
          <w:rFonts w:ascii="Times New Roman" w:hAnsi="Times New Roman" w:cs="Times New Roman"/>
          <w:b/>
          <w:bCs/>
          <w:sz w:val="24"/>
          <w:szCs w:val="24"/>
        </w:rPr>
        <w:t xml:space="preserve"> 2023-2025;</w:t>
      </w:r>
    </w:p>
    <w:bookmarkEnd w:id="0"/>
    <w:p w14:paraId="2B9CF0C6" w14:textId="126A2970" w:rsidR="00AC42A3" w:rsidRPr="003F5CC5" w:rsidRDefault="00AC42A3" w:rsidP="00323F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5CC5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3F5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5CC5">
        <w:rPr>
          <w:rFonts w:ascii="Times New Roman" w:hAnsi="Times New Roman" w:cs="Times New Roman"/>
          <w:b/>
          <w:bCs/>
          <w:sz w:val="24"/>
          <w:szCs w:val="24"/>
        </w:rPr>
        <w:t>ndryshme</w:t>
      </w:r>
      <w:proofErr w:type="spellEnd"/>
      <w:r w:rsidRPr="003F5C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895F22" w14:textId="28E3FF3D" w:rsidR="003428A5" w:rsidRPr="00D1376B" w:rsidRDefault="00560D7E" w:rsidP="003428A5">
      <w:pPr>
        <w:jc w:val="both"/>
        <w:rPr>
          <w:rFonts w:ascii="Times New Roman" w:hAnsi="Times New Roman" w:cs="Times New Roman"/>
          <w:sz w:val="24"/>
          <w:szCs w:val="24"/>
        </w:rPr>
      </w:pPr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Faruk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Beqa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pranishëm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KKSB-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uroi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mirëseardhje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par</w:t>
      </w:r>
      <w:r w:rsidR="0033530A" w:rsidRPr="00D137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vit.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bëjmë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gjashtë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mbledhjet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obliguara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. Po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as</w:t>
      </w:r>
      <w:r w:rsidR="0033530A" w:rsidRPr="00D1376B">
        <w:rPr>
          <w:rFonts w:ascii="Times New Roman" w:hAnsi="Times New Roman" w:cs="Times New Roman"/>
          <w:sz w:val="24"/>
          <w:szCs w:val="24"/>
        </w:rPr>
        <w:t>h</w:t>
      </w:r>
      <w:r w:rsidRPr="00D1376B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kompletojmë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ardhmen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KKSB-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anëtar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rinj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sidomos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30A" w:rsidRPr="00D1376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>.</w:t>
      </w:r>
    </w:p>
    <w:p w14:paraId="534CD84B" w14:textId="37B2739D" w:rsidR="007D4AAB" w:rsidRDefault="007D4AAB" w:rsidP="00A04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1.S</w:t>
      </w:r>
      <w:r w:rsidRPr="003F5CC5">
        <w:rPr>
          <w:rFonts w:ascii="Times New Roman" w:hAnsi="Times New Roman" w:cs="Times New Roman"/>
          <w:b/>
          <w:bCs/>
          <w:sz w:val="24"/>
          <w:szCs w:val="24"/>
        </w:rPr>
        <w:t xml:space="preserve">iguria e </w:t>
      </w:r>
      <w:proofErr w:type="spellStart"/>
      <w:r w:rsidRPr="003F5CC5">
        <w:rPr>
          <w:rFonts w:ascii="Times New Roman" w:hAnsi="Times New Roman" w:cs="Times New Roman"/>
          <w:b/>
          <w:bCs/>
          <w:sz w:val="24"/>
          <w:szCs w:val="24"/>
        </w:rPr>
        <w:t>përgjithshme</w:t>
      </w:r>
      <w:proofErr w:type="spellEnd"/>
      <w:r w:rsidRPr="003F5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5CC5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3F5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5CC5">
        <w:rPr>
          <w:rFonts w:ascii="Times New Roman" w:hAnsi="Times New Roman" w:cs="Times New Roman"/>
          <w:b/>
          <w:bCs/>
          <w:sz w:val="24"/>
          <w:szCs w:val="24"/>
        </w:rPr>
        <w:t>komunën</w:t>
      </w:r>
      <w:proofErr w:type="spellEnd"/>
      <w:r w:rsidRPr="003F5CC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3F5CC5">
        <w:rPr>
          <w:rFonts w:ascii="Times New Roman" w:hAnsi="Times New Roman" w:cs="Times New Roman"/>
          <w:b/>
          <w:bCs/>
          <w:sz w:val="24"/>
          <w:szCs w:val="24"/>
        </w:rPr>
        <w:t>Shtimes</w:t>
      </w:r>
      <w:proofErr w:type="spellEnd"/>
    </w:p>
    <w:p w14:paraId="54D0C515" w14:textId="77777777" w:rsidR="007D4AAB" w:rsidRDefault="007D4AAB" w:rsidP="00A04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11881" w14:textId="4612A856" w:rsidR="00996D98" w:rsidRPr="00D1376B" w:rsidRDefault="0033530A" w:rsidP="00A04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Nexhmedin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Ahmeti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Siguria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komunën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Shtimes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përgjithësi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mir</w:t>
      </w:r>
      <w:r w:rsidR="0092076D" w:rsidRPr="00D137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stabile.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vi</w:t>
      </w:r>
      <w:r w:rsidR="00452DFB" w:rsidRPr="00D1376B">
        <w:rPr>
          <w:rFonts w:ascii="Times New Roman" w:hAnsi="Times New Roman" w:cs="Times New Roman"/>
          <w:sz w:val="24"/>
          <w:szCs w:val="24"/>
        </w:rPr>
        <w:t>tin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pasur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sfida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t’</w:t>
      </w:r>
      <w:r w:rsidR="0092076D" w:rsidRPr="00D1376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japim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statistikore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inicuar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290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KRP, 270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trajtuar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Shtimes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, 80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vepra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aksidente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kanosje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., 41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vepra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, 35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DFB" w:rsidRPr="00D1376B">
        <w:rPr>
          <w:rFonts w:ascii="Times New Roman" w:hAnsi="Times New Roman" w:cs="Times New Roman"/>
          <w:sz w:val="24"/>
          <w:szCs w:val="24"/>
        </w:rPr>
        <w:t>vjedhje</w:t>
      </w:r>
      <w:proofErr w:type="spellEnd"/>
      <w:r w:rsidR="00452DFB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3E91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grabitje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, 30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dhunë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familje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Urdhëresa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Gjykata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pasur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346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, 80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aksidente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trafik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tiketa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shqiptuar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2041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copë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Incidente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nëpër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gjashtëmujorin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par</w:t>
      </w:r>
      <w:r w:rsidR="009D0C58" w:rsidRPr="00D137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pasur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lëndime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lehta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sulmi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6D" w:rsidRPr="00D1376B">
        <w:rPr>
          <w:rFonts w:ascii="Times New Roman" w:hAnsi="Times New Roman" w:cs="Times New Roman"/>
          <w:sz w:val="24"/>
          <w:szCs w:val="24"/>
        </w:rPr>
        <w:t>dëmtim</w:t>
      </w:r>
      <w:proofErr w:type="spellEnd"/>
      <w:r w:rsidR="0092076D" w:rsidRPr="00D1376B">
        <w:rPr>
          <w:rFonts w:ascii="Times New Roman" w:hAnsi="Times New Roman" w:cs="Times New Roman"/>
          <w:sz w:val="24"/>
          <w:szCs w:val="24"/>
        </w:rPr>
        <w:t xml:space="preserve"> prone.</w:t>
      </w:r>
      <w:r w:rsidR="00A04009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14:paraId="0B33A91F" w14:textId="77777777" w:rsidR="007D4AAB" w:rsidRDefault="00A04009" w:rsidP="000D76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Pastaj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rreshteri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Ahmeti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ka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dhënë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raportin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rreth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ligjëratave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mbajtura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nëpër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institucionet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shkollore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komunës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sonë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lidhur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dukuritë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negative me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tema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:</w:t>
      </w:r>
    </w:p>
    <w:p w14:paraId="7329D786" w14:textId="3EFD019D" w:rsidR="00C646E6" w:rsidRDefault="00A04009" w:rsidP="000D76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14:paraId="3A470FE8" w14:textId="77777777" w:rsidR="00C646E6" w:rsidRDefault="00C646E6" w:rsidP="00C646E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“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Bullizmi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masat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parandaluese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”</w:t>
      </w:r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</w:p>
    <w:p w14:paraId="7616E60A" w14:textId="77777777" w:rsidR="00C646E6" w:rsidRDefault="00C646E6" w:rsidP="00C646E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</w:t>
      </w:r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asojat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përdorimit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narkotikëve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”</w:t>
      </w:r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</w:p>
    <w:p w14:paraId="7A7E496A" w14:textId="77777777" w:rsidR="00C646E6" w:rsidRDefault="00C646E6" w:rsidP="00C646E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</w:t>
      </w:r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huna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familje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”</w:t>
      </w:r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</w:p>
    <w:p w14:paraId="056AD309" w14:textId="77777777" w:rsidR="00C646E6" w:rsidRDefault="00C646E6" w:rsidP="00C646E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M</w:t>
      </w:r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asat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sigurisë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ndaj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keqpërdorimit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internetit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”</w:t>
      </w:r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</w:p>
    <w:p w14:paraId="6844CDFD" w14:textId="77777777" w:rsidR="00C646E6" w:rsidRDefault="00C646E6" w:rsidP="00C646E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</w:t>
      </w:r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arandalimi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ngacmimeve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seksuale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masat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ligjore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ndëshkimore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”</w:t>
      </w:r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</w:p>
    <w:p w14:paraId="21BB3440" w14:textId="77777777" w:rsidR="00C646E6" w:rsidRDefault="00C646E6" w:rsidP="00C646E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R</w:t>
      </w:r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epektimi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shumëllojshmërisë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së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shoqërisë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qëllim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parandalimit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ekstremizmit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”</w:t>
      </w:r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,</w:t>
      </w:r>
    </w:p>
    <w:p w14:paraId="2D7967CF" w14:textId="77777777" w:rsidR="00C646E6" w:rsidRDefault="00C646E6" w:rsidP="00C646E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</w:t>
      </w:r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iguria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qarkullimit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këmbësorëve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trafik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”</w:t>
      </w:r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</w:p>
    <w:p w14:paraId="37ABAE99" w14:textId="48DDA4FD" w:rsidR="00A04009" w:rsidRDefault="00C646E6" w:rsidP="00C646E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R</w:t>
      </w:r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uajtja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ambientit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trashëgimia</w:t>
      </w:r>
      <w:proofErr w:type="spellEnd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kulturore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”</w:t>
      </w:r>
      <w:r w:rsidR="00A04009" w:rsidRPr="00C646E6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14:paraId="7A0F6B87" w14:textId="77777777" w:rsidR="00C646E6" w:rsidRPr="00C646E6" w:rsidRDefault="00C646E6" w:rsidP="00C646E6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9186F08" w14:textId="5B68117D" w:rsidR="006B61AC" w:rsidRPr="00D1376B" w:rsidRDefault="006B61AC" w:rsidP="000D76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Mandej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kemi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realizuar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projektin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persona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moshoar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: “Dita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1F1F32">
        <w:rPr>
          <w:rFonts w:ascii="Times New Roman" w:eastAsia="Times New Roman" w:hAnsi="Times New Roman" w:cs="Times New Roman"/>
          <w:color w:val="050505"/>
          <w:sz w:val="24"/>
          <w:szCs w:val="24"/>
        </w:rPr>
        <w:t>ë</w:t>
      </w:r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ndërr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”.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Qëllimi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E4A04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këtij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projekti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ishte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ngritja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vetëdijes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së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personave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moshuar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mos</w:t>
      </w:r>
      <w:proofErr w:type="spellEnd"/>
      <w:r w:rsidR="00AE4A0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E4A0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biejnë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mashtrimeve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ndryshme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Pjesëmarrja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ishte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mbi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50 persona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moshuar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ku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takimi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realizuar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lokalet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Shoqatës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së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Pensionistëve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komunës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së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Shtimes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14:paraId="4DE1ADC2" w14:textId="2AE09982" w:rsidR="003A4714" w:rsidRPr="00D1376B" w:rsidRDefault="006B61AC" w:rsidP="000D76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lastRenderedPageBreak/>
        <w:t xml:space="preserve">Kemi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realizuar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projektin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vetëdijesues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“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Vepra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bukur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…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por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kujdes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”</w:t>
      </w:r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këtë</w:t>
      </w:r>
      <w:proofErr w:type="spellEnd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janë</w:t>
      </w:r>
      <w:proofErr w:type="spellEnd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organizuar</w:t>
      </w:r>
      <w:proofErr w:type="spellEnd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pika </w:t>
      </w:r>
      <w:proofErr w:type="spellStart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kontrolli</w:t>
      </w:r>
      <w:proofErr w:type="spellEnd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patrollime</w:t>
      </w:r>
      <w:proofErr w:type="spellEnd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këmbë</w:t>
      </w:r>
      <w:proofErr w:type="spellEnd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janë</w:t>
      </w:r>
      <w:proofErr w:type="spellEnd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321E2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shpërndarë</w:t>
      </w:r>
      <w:proofErr w:type="spellEnd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fletushka</w:t>
      </w:r>
      <w:proofErr w:type="spellEnd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vetëdijesuese</w:t>
      </w:r>
      <w:proofErr w:type="spellEnd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sigurinë</w:t>
      </w:r>
      <w:proofErr w:type="spellEnd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jetës</w:t>
      </w:r>
      <w:proofErr w:type="spellEnd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pronës</w:t>
      </w:r>
      <w:proofErr w:type="spellEnd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së</w:t>
      </w:r>
      <w:proofErr w:type="spellEnd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qytetarëve</w:t>
      </w:r>
      <w:proofErr w:type="spellEnd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14:paraId="2938794D" w14:textId="647FD1E8" w:rsidR="006B61AC" w:rsidRDefault="005321E2" w:rsidP="000D76C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Po </w:t>
      </w:r>
      <w:proofErr w:type="spellStart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ashtu</w:t>
      </w:r>
      <w:proofErr w:type="spellEnd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kemi</w:t>
      </w:r>
      <w:proofErr w:type="spellEnd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mbajtur</w:t>
      </w:r>
      <w:proofErr w:type="spellEnd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pika </w:t>
      </w:r>
      <w:proofErr w:type="spellStart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kontrolli</w:t>
      </w:r>
      <w:proofErr w:type="spellEnd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patrollime</w:t>
      </w:r>
      <w:proofErr w:type="spellEnd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këmbë</w:t>
      </w:r>
      <w:proofErr w:type="spellEnd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duke </w:t>
      </w:r>
      <w:proofErr w:type="spellStart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shpërndarë</w:t>
      </w:r>
      <w:proofErr w:type="spellEnd"/>
      <w:r w:rsidR="003A4714"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varëse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çelsa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porosinë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: “Festo me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zemër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Jo me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armë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”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janë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vendosur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poster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nëpër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locale,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salla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dasmash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poompave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derivative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vende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publike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frekuentuara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zonën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tone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përgjegjësisë</w:t>
      </w:r>
      <w:proofErr w:type="spellEnd"/>
      <w:r w:rsidRPr="00D1376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14:paraId="16A48C52" w14:textId="41A7F3DD" w:rsidR="001F7A44" w:rsidRDefault="001F7A44" w:rsidP="001F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63434976" w14:textId="3832DB68" w:rsidR="001F7A44" w:rsidRDefault="001F7A44" w:rsidP="001F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AB321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Yllka</w:t>
      </w:r>
      <w:proofErr w:type="spellEnd"/>
      <w:r w:rsidRPr="00AB321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</w:t>
      </w:r>
      <w:proofErr w:type="spellStart"/>
      <w:r w:rsidRPr="00AB321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Fejzullahu</w:t>
      </w:r>
      <w:proofErr w:type="spellEnd"/>
      <w:r w:rsidRPr="00AB321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intereson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ligjëratat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mbajtura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nëpër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institucione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shkollore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kanë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pasur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ndonjë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efekt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tek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nxënësit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?</w:t>
      </w:r>
    </w:p>
    <w:p w14:paraId="1217EEF7" w14:textId="3B372677" w:rsidR="001F7A44" w:rsidRDefault="001F7A44" w:rsidP="001F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4DCB6791" w14:textId="398FF26A" w:rsidR="001F7A44" w:rsidRPr="00D1376B" w:rsidRDefault="00A953ED" w:rsidP="001F7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AB321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N</w:t>
      </w:r>
      <w:r w:rsidR="00682FF8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e</w:t>
      </w:r>
      <w:r w:rsidRPr="00AB321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xhmedin</w:t>
      </w:r>
      <w:proofErr w:type="spellEnd"/>
      <w:r w:rsidRPr="00AB321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</w:t>
      </w:r>
      <w:proofErr w:type="spellStart"/>
      <w:r w:rsidR="00991478" w:rsidRPr="00AB321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Ahmeti</w:t>
      </w:r>
      <w:proofErr w:type="spellEnd"/>
      <w:r w:rsidR="00991478" w:rsidRPr="00AB321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:</w:t>
      </w:r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plotë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përgjegjësi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po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ju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them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sa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B321B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përket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narkotikëve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ka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pasur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shumë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efekt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pastaj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tek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përdorimi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B321B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internetit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kemi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ndikuar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gjithashtu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ka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pasur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efekt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Po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ashtu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ligjëratat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tona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kanë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ndikuar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pozitivisht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edhe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parandalimin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dhunës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familje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Mirëpo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këtë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çështje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ardhmen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bëjmë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analizë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hollësishme</w:t>
      </w:r>
      <w:proofErr w:type="spellEnd"/>
      <w:r w:rsidR="00991478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14:paraId="47C40C79" w14:textId="34313124" w:rsidR="005321E2" w:rsidRDefault="005321E2" w:rsidP="00AB321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5E370D6A" w14:textId="3CB0F253" w:rsidR="00AB321B" w:rsidRDefault="00C911AD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AB321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Yllka</w:t>
      </w:r>
      <w:proofErr w:type="spellEnd"/>
      <w:r w:rsidRPr="00AB321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</w:t>
      </w:r>
      <w:proofErr w:type="spellStart"/>
      <w:r w:rsidRPr="00AB321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Fejzullahu</w:t>
      </w:r>
      <w:proofErr w:type="spellEnd"/>
      <w:r w:rsidRPr="00AB321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Sa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përket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sigurisë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nëpër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shkolla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them se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brenda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kohe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shkurtër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kanë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ndodhur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katër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raste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vjedhjeve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: Dy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raste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SHFMU “Abdullah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Shabani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Carralevë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rast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SHMU “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Emin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Duraku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Shtime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rast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Gjimnazin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Naim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Frashëri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Shtime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Kërokoj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sa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pare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zbardhën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këto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raste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nëse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keni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nevojë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zbulimin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tyre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kërkojmë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ndihmë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edhe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nga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neveli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qendror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Kam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besim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së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shpejti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kapën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keqbërsit</w:t>
      </w:r>
      <w:proofErr w:type="spellEnd"/>
      <w:r w:rsidR="00CE5357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14:paraId="6B4D2AFF" w14:textId="0A777878" w:rsidR="00986E32" w:rsidRDefault="00986E32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4554293" w14:textId="2E8A311C" w:rsidR="00986E32" w:rsidRDefault="00D0318B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AB321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N</w:t>
      </w:r>
      <w:r w:rsidR="00682FF8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e</w:t>
      </w:r>
      <w:r w:rsidRPr="00AB321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xhmedin</w:t>
      </w:r>
      <w:proofErr w:type="spellEnd"/>
      <w:r w:rsidRPr="00AB321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</w:t>
      </w:r>
      <w:proofErr w:type="spellStart"/>
      <w:r w:rsidRPr="00AB321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Ahmeti</w:t>
      </w:r>
      <w:proofErr w:type="spellEnd"/>
      <w:r w:rsidRPr="00AB321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Shumë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kamera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janë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vendosur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nga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qytetarët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por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edhe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keqbërsit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kanë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modifikuar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veprimtarinë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tyre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duke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përdorur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maska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doreza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fshehur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gjurmët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këtë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së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shpejti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do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t’i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koordinojmë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pumët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Drejtorinë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Komunale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Arsimit</w:t>
      </w:r>
      <w:proofErr w:type="spellEnd"/>
      <w:r w:rsidR="00682FF8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14:paraId="068AD737" w14:textId="176F1CDE" w:rsidR="00733A17" w:rsidRDefault="00733A17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1CB339DB" w14:textId="3651B0BB" w:rsidR="00733A17" w:rsidRDefault="00733A17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733A1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Ibrahim </w:t>
      </w:r>
      <w:proofErr w:type="spellStart"/>
      <w:r w:rsidRPr="00733A1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Demiri</w:t>
      </w:r>
      <w:proofErr w:type="spellEnd"/>
      <w:r w:rsidRPr="00733A1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Kjo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punë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vetëm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policisë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gjithë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neve. Si KKSB ne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themelojmë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grup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punues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qëllim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analizojmë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shkaqet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bëjmë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zgjidhjen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tyre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Këto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raste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zbulohen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policia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përmes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patrollimeve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ndihmës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sonë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KKSB-ja. Barra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kryesore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bie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policisë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14:paraId="08145F68" w14:textId="44F01889" w:rsidR="00733A17" w:rsidRDefault="00733A17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49EA109E" w14:textId="761B4464" w:rsidR="008A113F" w:rsidRDefault="00B14F90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B14F90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Nexhmedin</w:t>
      </w:r>
      <w:proofErr w:type="spellEnd"/>
      <w:r w:rsidRPr="00B14F90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</w:t>
      </w:r>
      <w:proofErr w:type="spellStart"/>
      <w:r w:rsidRPr="00B14F90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Ahmeti</w:t>
      </w:r>
      <w:proofErr w:type="spellEnd"/>
      <w:r w:rsidRPr="00B14F90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pyetjes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nënkryetarit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Faruk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Beqa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numrin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madh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tiketave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ai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tha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kundërvajtje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ndryshme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Tejkalim</w:t>
      </w:r>
      <w:proofErr w:type="spellEnd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>shpejtësisë</w:t>
      </w:r>
      <w:proofErr w:type="spellEnd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>nën</w:t>
      </w:r>
      <w:proofErr w:type="spellEnd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>ndikim</w:t>
      </w:r>
      <w:proofErr w:type="spellEnd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>alkoolit</w:t>
      </w:r>
      <w:proofErr w:type="spellEnd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>rripi</w:t>
      </w:r>
      <w:proofErr w:type="spellEnd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>sigurisë</w:t>
      </w:r>
      <w:proofErr w:type="spellEnd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>përdorimi</w:t>
      </w:r>
      <w:proofErr w:type="spellEnd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>telefonit</w:t>
      </w:r>
      <w:proofErr w:type="spellEnd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>etj</w:t>
      </w:r>
      <w:proofErr w:type="spellEnd"/>
      <w:r w:rsidR="00D422A3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14:paraId="0F1B9DA7" w14:textId="317BC3BF" w:rsidR="00D422A3" w:rsidRDefault="00D422A3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74113313" w14:textId="32AD1570" w:rsidR="00D422A3" w:rsidRDefault="00D422A3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D422A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Faruk </w:t>
      </w:r>
      <w:proofErr w:type="spellStart"/>
      <w:r w:rsidRPr="00D422A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Beqa</w:t>
      </w:r>
      <w:proofErr w:type="spellEnd"/>
      <w:r w:rsidRPr="00D422A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Jemi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fazën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nënshkrimeve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procedurave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prokurimit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publi</w:t>
      </w:r>
      <w:r w:rsidR="004C5C2C">
        <w:rPr>
          <w:rFonts w:ascii="Times New Roman" w:eastAsia="Times New Roman" w:hAnsi="Times New Roman" w:cs="Times New Roman"/>
          <w:color w:val="050505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mirëmbajtjen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TIK-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ut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mirëmbajtjen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ndriçimit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publi</w:t>
      </w:r>
      <w:r w:rsidR="004C5C2C">
        <w:rPr>
          <w:rFonts w:ascii="Times New Roman" w:eastAsia="Times New Roman" w:hAnsi="Times New Roman" w:cs="Times New Roman"/>
          <w:color w:val="050505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mirëmbajtjen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varrezave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sigurimin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shëndetësor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poliativ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trajtimi</w:t>
      </w:r>
      <w:r w:rsidR="004C5C2C">
        <w:rPr>
          <w:rFonts w:ascii="Times New Roman" w:eastAsia="Times New Roman" w:hAnsi="Times New Roman" w:cs="Times New Roman"/>
          <w:color w:val="050505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4C5C2C">
        <w:rPr>
          <w:rFonts w:ascii="Times New Roman" w:eastAsia="Times New Roman" w:hAnsi="Times New Roman" w:cs="Times New Roman"/>
          <w:color w:val="0505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qenëve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endacak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transportin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nxënësve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asfaltimin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rrugëve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etj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14:paraId="351C3810" w14:textId="169F9781" w:rsidR="004C5C2C" w:rsidRDefault="004C5C2C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0383F39A" w14:textId="1530CCB8" w:rsidR="004C5C2C" w:rsidRDefault="00F723DE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E5476F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Skender</w:t>
      </w:r>
      <w:proofErr w:type="spellEnd"/>
      <w:r w:rsidRPr="00E5476F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</w:t>
      </w:r>
      <w:proofErr w:type="spellStart"/>
      <w:r w:rsidRPr="00E5476F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Baftiu</w:t>
      </w:r>
      <w:proofErr w:type="spellEnd"/>
      <w:r w:rsidRPr="00E5476F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bazë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raportit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polici</w:t>
      </w:r>
      <w:r w:rsidR="00E5476F">
        <w:rPr>
          <w:rFonts w:ascii="Times New Roman" w:eastAsia="Times New Roman" w:hAnsi="Times New Roman" w:cs="Times New Roman"/>
          <w:color w:val="050505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po del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gjendja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sigurisë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mir</w:t>
      </w:r>
      <w:r w:rsidR="00E5476F">
        <w:rPr>
          <w:rFonts w:ascii="Times New Roman" w:eastAsia="Times New Roman" w:hAnsi="Times New Roman" w:cs="Times New Roman"/>
          <w:color w:val="050505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sidomos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E5476F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përket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vjedhjeve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të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fundit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Pastaj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dikuri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shqetësuese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dhuna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familje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Mandej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siguria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komunikacion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vdiqën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5 persona.</w:t>
      </w:r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Ne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jemi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munduar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Bashkësinë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Islame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ngrisim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vetëdijen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duke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ju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mbajtur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ligjërata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nuk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bënë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vjedh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nuk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bënë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përdorë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dhunë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familje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etj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Vazhdimisht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institucionin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tone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kemi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mbajtur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ligjërata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vetëdijësuese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kundër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dhunës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familje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dukurive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tjera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negative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shoqëri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Edukata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fetare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shumë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rëndësi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ngase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ngritë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vetëdijen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qytetarëve</w:t>
      </w:r>
      <w:proofErr w:type="spellEnd"/>
      <w:r w:rsidR="004648AA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14:paraId="0C2A70B6" w14:textId="7C3DCE31" w:rsidR="004648AA" w:rsidRDefault="004648AA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lastRenderedPageBreak/>
        <w:tab/>
        <w:t xml:space="preserve">Tash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jemi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prag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Muajit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Ramazanit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kemi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64CFB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plan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mbajmë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çdo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ditë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xhami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Shtimes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ligjërata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kundër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dukurive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negative</w:t>
      </w:r>
      <w:r w:rsidR="00D64C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="00D64CFB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="00D64C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64CFB">
        <w:rPr>
          <w:rFonts w:ascii="Times New Roman" w:eastAsia="Times New Roman" w:hAnsi="Times New Roman" w:cs="Times New Roman"/>
          <w:color w:val="050505"/>
          <w:sz w:val="24"/>
          <w:szCs w:val="24"/>
        </w:rPr>
        <w:t>dukuri</w:t>
      </w:r>
      <w:proofErr w:type="spellEnd"/>
      <w:r w:rsidR="00D64C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64CFB">
        <w:rPr>
          <w:rFonts w:ascii="Times New Roman" w:eastAsia="Times New Roman" w:hAnsi="Times New Roman" w:cs="Times New Roman"/>
          <w:color w:val="050505"/>
          <w:sz w:val="24"/>
          <w:szCs w:val="24"/>
        </w:rPr>
        <w:t>tjetër</w:t>
      </w:r>
      <w:proofErr w:type="spellEnd"/>
      <w:r w:rsidR="00D64C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64CFB">
        <w:rPr>
          <w:rFonts w:ascii="Times New Roman" w:eastAsia="Times New Roman" w:hAnsi="Times New Roman" w:cs="Times New Roman"/>
          <w:color w:val="050505"/>
          <w:sz w:val="24"/>
          <w:szCs w:val="24"/>
        </w:rPr>
        <w:t>kam</w:t>
      </w:r>
      <w:proofErr w:type="spellEnd"/>
      <w:r w:rsidR="00D64C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64CFB">
        <w:rPr>
          <w:rFonts w:ascii="Times New Roman" w:eastAsia="Times New Roman" w:hAnsi="Times New Roman" w:cs="Times New Roman"/>
          <w:color w:val="050505"/>
          <w:sz w:val="24"/>
          <w:szCs w:val="24"/>
        </w:rPr>
        <w:t>vërejtur</w:t>
      </w:r>
      <w:proofErr w:type="spellEnd"/>
      <w:r w:rsidR="00D64C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D64CFB">
        <w:rPr>
          <w:rFonts w:ascii="Times New Roman" w:eastAsia="Times New Roman" w:hAnsi="Times New Roman" w:cs="Times New Roman"/>
          <w:color w:val="050505"/>
          <w:sz w:val="24"/>
          <w:szCs w:val="24"/>
        </w:rPr>
        <w:t>ku</w:t>
      </w:r>
      <w:proofErr w:type="spellEnd"/>
      <w:r w:rsidR="00D64C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64CFB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="00D64C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64CFB">
        <w:rPr>
          <w:rFonts w:ascii="Times New Roman" w:eastAsia="Times New Roman" w:hAnsi="Times New Roman" w:cs="Times New Roman"/>
          <w:color w:val="050505"/>
          <w:sz w:val="24"/>
          <w:szCs w:val="24"/>
        </w:rPr>
        <w:t>shumë</w:t>
      </w:r>
      <w:proofErr w:type="spellEnd"/>
      <w:r w:rsidR="00D64C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10 </w:t>
      </w:r>
      <w:proofErr w:type="spellStart"/>
      <w:r w:rsidR="00D64CFB">
        <w:rPr>
          <w:rFonts w:ascii="Times New Roman" w:eastAsia="Times New Roman" w:hAnsi="Times New Roman" w:cs="Times New Roman"/>
          <w:color w:val="050505"/>
          <w:sz w:val="24"/>
          <w:szCs w:val="24"/>
        </w:rPr>
        <w:t>lypës</w:t>
      </w:r>
      <w:proofErr w:type="spellEnd"/>
      <w:r w:rsidR="007022B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022B4">
        <w:rPr>
          <w:rFonts w:ascii="Times New Roman" w:eastAsia="Times New Roman" w:hAnsi="Times New Roman" w:cs="Times New Roman"/>
          <w:color w:val="050505"/>
          <w:sz w:val="24"/>
          <w:szCs w:val="24"/>
        </w:rPr>
        <w:t>qëndrojnë</w:t>
      </w:r>
      <w:proofErr w:type="spellEnd"/>
      <w:r w:rsidR="007022B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duke </w:t>
      </w:r>
      <w:proofErr w:type="spellStart"/>
      <w:r w:rsidR="007022B4">
        <w:rPr>
          <w:rFonts w:ascii="Times New Roman" w:eastAsia="Times New Roman" w:hAnsi="Times New Roman" w:cs="Times New Roman"/>
          <w:color w:val="050505"/>
          <w:sz w:val="24"/>
          <w:szCs w:val="24"/>
        </w:rPr>
        <w:t>kërkuar</w:t>
      </w:r>
      <w:proofErr w:type="spellEnd"/>
      <w:r w:rsidR="007022B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022B4">
        <w:rPr>
          <w:rFonts w:ascii="Times New Roman" w:eastAsia="Times New Roman" w:hAnsi="Times New Roman" w:cs="Times New Roman"/>
          <w:color w:val="050505"/>
          <w:sz w:val="24"/>
          <w:szCs w:val="24"/>
        </w:rPr>
        <w:t>lëmoshë</w:t>
      </w:r>
      <w:proofErr w:type="spellEnd"/>
      <w:r w:rsidR="007022B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022B4">
        <w:rPr>
          <w:rFonts w:ascii="Times New Roman" w:eastAsia="Times New Roman" w:hAnsi="Times New Roman" w:cs="Times New Roman"/>
          <w:color w:val="050505"/>
          <w:sz w:val="24"/>
          <w:szCs w:val="24"/>
        </w:rPr>
        <w:t>nëpër</w:t>
      </w:r>
      <w:proofErr w:type="spellEnd"/>
      <w:r w:rsidR="007022B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022B4">
        <w:rPr>
          <w:rFonts w:ascii="Times New Roman" w:eastAsia="Times New Roman" w:hAnsi="Times New Roman" w:cs="Times New Roman"/>
          <w:color w:val="050505"/>
          <w:sz w:val="24"/>
          <w:szCs w:val="24"/>
        </w:rPr>
        <w:t>rrugë</w:t>
      </w:r>
      <w:proofErr w:type="spellEnd"/>
      <w:r w:rsidR="007022B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7022B4">
        <w:rPr>
          <w:rFonts w:ascii="Times New Roman" w:eastAsia="Times New Roman" w:hAnsi="Times New Roman" w:cs="Times New Roman"/>
          <w:color w:val="050505"/>
          <w:sz w:val="24"/>
          <w:szCs w:val="24"/>
        </w:rPr>
        <w:t>ku</w:t>
      </w:r>
      <w:proofErr w:type="spellEnd"/>
      <w:r w:rsidR="007022B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po </w:t>
      </w:r>
      <w:proofErr w:type="spellStart"/>
      <w:r w:rsidR="007022B4">
        <w:rPr>
          <w:rFonts w:ascii="Times New Roman" w:eastAsia="Times New Roman" w:hAnsi="Times New Roman" w:cs="Times New Roman"/>
          <w:color w:val="050505"/>
          <w:sz w:val="24"/>
          <w:szCs w:val="24"/>
        </w:rPr>
        <w:t>qëndron</w:t>
      </w:r>
      <w:proofErr w:type="spellEnd"/>
      <w:r w:rsidR="007022B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problem me </w:t>
      </w:r>
      <w:proofErr w:type="spellStart"/>
      <w:r w:rsidR="007022B4">
        <w:rPr>
          <w:rFonts w:ascii="Times New Roman" w:eastAsia="Times New Roman" w:hAnsi="Times New Roman" w:cs="Times New Roman"/>
          <w:color w:val="050505"/>
          <w:sz w:val="24"/>
          <w:szCs w:val="24"/>
        </w:rPr>
        <w:t>këto</w:t>
      </w:r>
      <w:proofErr w:type="spellEnd"/>
      <w:r w:rsidR="007022B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022B4">
        <w:rPr>
          <w:rFonts w:ascii="Times New Roman" w:eastAsia="Times New Roman" w:hAnsi="Times New Roman" w:cs="Times New Roman"/>
          <w:color w:val="050505"/>
          <w:sz w:val="24"/>
          <w:szCs w:val="24"/>
        </w:rPr>
        <w:t>raste</w:t>
      </w:r>
      <w:proofErr w:type="spellEnd"/>
      <w:r w:rsidR="007022B4">
        <w:rPr>
          <w:rFonts w:ascii="Times New Roman" w:eastAsia="Times New Roman" w:hAnsi="Times New Roman" w:cs="Times New Roman"/>
          <w:color w:val="050505"/>
          <w:sz w:val="24"/>
          <w:szCs w:val="24"/>
        </w:rPr>
        <w:t>?</w:t>
      </w:r>
    </w:p>
    <w:p w14:paraId="382B98DC" w14:textId="77777777" w:rsidR="00313E27" w:rsidRDefault="00313E27" w:rsidP="00313E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74D1A" w14:textId="227AE723" w:rsidR="00313E27" w:rsidRPr="00313E27" w:rsidRDefault="007D4AAB" w:rsidP="00313E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13E27" w:rsidRPr="00313E27">
        <w:rPr>
          <w:rFonts w:ascii="Times New Roman" w:hAnsi="Times New Roman" w:cs="Times New Roman"/>
          <w:b/>
          <w:bCs/>
          <w:sz w:val="24"/>
          <w:szCs w:val="24"/>
        </w:rPr>
        <w:t xml:space="preserve">Aprovimi </w:t>
      </w:r>
      <w:proofErr w:type="spellStart"/>
      <w:r w:rsidR="00313E27" w:rsidRPr="00313E2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313E27" w:rsidRPr="00313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3E27" w:rsidRPr="00313E27">
        <w:rPr>
          <w:rFonts w:ascii="Times New Roman" w:hAnsi="Times New Roman" w:cs="Times New Roman"/>
          <w:b/>
          <w:bCs/>
          <w:sz w:val="24"/>
          <w:szCs w:val="24"/>
        </w:rPr>
        <w:t>Strategjisë</w:t>
      </w:r>
      <w:proofErr w:type="spellEnd"/>
      <w:r w:rsidR="00313E27" w:rsidRPr="00313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3E27" w:rsidRPr="00313E27">
        <w:rPr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 w:rsidR="00313E27" w:rsidRPr="00313E27">
        <w:rPr>
          <w:rFonts w:ascii="Times New Roman" w:hAnsi="Times New Roman" w:cs="Times New Roman"/>
          <w:b/>
          <w:bCs/>
          <w:sz w:val="24"/>
          <w:szCs w:val="24"/>
        </w:rPr>
        <w:t xml:space="preserve"> KKSB-</w:t>
      </w:r>
      <w:proofErr w:type="spellStart"/>
      <w:r w:rsidR="00313E27" w:rsidRPr="00313E27">
        <w:rPr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 w:rsidR="00313E27" w:rsidRPr="00313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3E27" w:rsidRPr="00313E27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="00313E27" w:rsidRPr="00313E27">
        <w:rPr>
          <w:rFonts w:ascii="Times New Roman" w:hAnsi="Times New Roman" w:cs="Times New Roman"/>
          <w:b/>
          <w:bCs/>
          <w:sz w:val="24"/>
          <w:szCs w:val="24"/>
        </w:rPr>
        <w:t xml:space="preserve"> Planit </w:t>
      </w:r>
      <w:proofErr w:type="spellStart"/>
      <w:r w:rsidR="00313E27" w:rsidRPr="00313E27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="00313E27" w:rsidRPr="00313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3E27" w:rsidRPr="00313E27">
        <w:rPr>
          <w:rFonts w:ascii="Times New Roman" w:hAnsi="Times New Roman" w:cs="Times New Roman"/>
          <w:b/>
          <w:bCs/>
          <w:sz w:val="24"/>
          <w:szCs w:val="24"/>
        </w:rPr>
        <w:t>Veprimit</w:t>
      </w:r>
      <w:proofErr w:type="spellEnd"/>
      <w:r w:rsidR="00313E27" w:rsidRPr="00313E27">
        <w:rPr>
          <w:rFonts w:ascii="Times New Roman" w:hAnsi="Times New Roman" w:cs="Times New Roman"/>
          <w:b/>
          <w:bCs/>
          <w:sz w:val="24"/>
          <w:szCs w:val="24"/>
        </w:rPr>
        <w:t xml:space="preserve"> 2023-2025</w:t>
      </w:r>
    </w:p>
    <w:p w14:paraId="10524575" w14:textId="77777777" w:rsidR="00313E27" w:rsidRDefault="00313E27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4EBAD5E7" w14:textId="7046B502" w:rsidR="00733A17" w:rsidRDefault="00313E27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313E2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Ibrahim </w:t>
      </w:r>
      <w:proofErr w:type="spellStart"/>
      <w:r w:rsidRPr="00313E2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Demiri</w:t>
      </w:r>
      <w:proofErr w:type="spellEnd"/>
      <w:r w:rsidRPr="00313E2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pika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shkurtra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po 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zbërthej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Strategjinë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KKSB-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Planin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Veprimit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Krejt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përpjekjet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kemi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bërë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duke future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gjitha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rekomandimet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anëtarët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KKSB-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Kemi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zbërthyer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qëllimet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detyat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konkrete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Jemi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mekanizëm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përcjellë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veprimet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aktivitetet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secili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institucion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sigurinë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Pra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ta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kemi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bazë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problemet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rëndojnë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Kemi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gjithashtu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këtë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plan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aktivitete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konkrete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14:paraId="639B108D" w14:textId="4ED6D0C1" w:rsidR="00313E27" w:rsidRDefault="00313E27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2136CA8" w14:textId="3521F429" w:rsidR="00313E27" w:rsidRDefault="00313E27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2A0376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Faruk </w:t>
      </w:r>
      <w:proofErr w:type="spellStart"/>
      <w:r w:rsidRPr="002A0376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Beqa</w:t>
      </w:r>
      <w:proofErr w:type="spellEnd"/>
      <w:r w:rsidRPr="002A0376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A62BA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E </w:t>
      </w:r>
      <w:proofErr w:type="spellStart"/>
      <w:r w:rsidR="00A62BAE">
        <w:rPr>
          <w:rFonts w:ascii="Times New Roman" w:eastAsia="Times New Roman" w:hAnsi="Times New Roman" w:cs="Times New Roman"/>
          <w:color w:val="050505"/>
          <w:sz w:val="24"/>
          <w:szCs w:val="24"/>
        </w:rPr>
        <w:t>hodhi</w:t>
      </w:r>
      <w:proofErr w:type="spellEnd"/>
      <w:r w:rsidR="00A62BA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62BAE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="00A62BA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62BAE">
        <w:rPr>
          <w:rFonts w:ascii="Times New Roman" w:eastAsia="Times New Roman" w:hAnsi="Times New Roman" w:cs="Times New Roman"/>
          <w:color w:val="050505"/>
          <w:sz w:val="24"/>
          <w:szCs w:val="24"/>
        </w:rPr>
        <w:t>votim</w:t>
      </w:r>
      <w:proofErr w:type="spellEnd"/>
      <w:r w:rsidR="00A62BA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62BAE">
        <w:rPr>
          <w:rFonts w:ascii="Times New Roman" w:eastAsia="Times New Roman" w:hAnsi="Times New Roman" w:cs="Times New Roman"/>
          <w:color w:val="050505"/>
          <w:sz w:val="24"/>
          <w:szCs w:val="24"/>
        </w:rPr>
        <w:t>Strategjinë</w:t>
      </w:r>
      <w:proofErr w:type="spellEnd"/>
      <w:r w:rsidR="00A62BA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KKSB-</w:t>
      </w:r>
      <w:proofErr w:type="spellStart"/>
      <w:r w:rsidR="00A62BAE">
        <w:rPr>
          <w:rFonts w:ascii="Times New Roman" w:eastAsia="Times New Roman" w:hAnsi="Times New Roman" w:cs="Times New Roman"/>
          <w:color w:val="050505"/>
          <w:sz w:val="24"/>
          <w:szCs w:val="24"/>
        </w:rPr>
        <w:t>së</w:t>
      </w:r>
      <w:proofErr w:type="spellEnd"/>
      <w:r w:rsidR="00A62BA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62BAE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="00A62BA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62BAE">
        <w:rPr>
          <w:rFonts w:ascii="Times New Roman" w:eastAsia="Times New Roman" w:hAnsi="Times New Roman" w:cs="Times New Roman"/>
          <w:color w:val="050505"/>
          <w:sz w:val="24"/>
          <w:szCs w:val="24"/>
        </w:rPr>
        <w:t>Planin</w:t>
      </w:r>
      <w:proofErr w:type="spellEnd"/>
      <w:r w:rsidR="00A62BA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="00A62BAE">
        <w:rPr>
          <w:rFonts w:ascii="Times New Roman" w:eastAsia="Times New Roman" w:hAnsi="Times New Roman" w:cs="Times New Roman"/>
          <w:color w:val="050505"/>
          <w:sz w:val="24"/>
          <w:szCs w:val="24"/>
        </w:rPr>
        <w:t>Veprimit</w:t>
      </w:r>
      <w:proofErr w:type="spellEnd"/>
      <w:r w:rsidR="00A62BA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2023-2025</w:t>
      </w:r>
      <w:r w:rsidR="002A037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Me </w:t>
      </w:r>
      <w:proofErr w:type="spellStart"/>
      <w:r w:rsidR="002A0376">
        <w:rPr>
          <w:rFonts w:ascii="Times New Roman" w:eastAsia="Times New Roman" w:hAnsi="Times New Roman" w:cs="Times New Roman"/>
          <w:color w:val="050505"/>
          <w:sz w:val="24"/>
          <w:szCs w:val="24"/>
        </w:rPr>
        <w:t>shumicë</w:t>
      </w:r>
      <w:proofErr w:type="spellEnd"/>
      <w:r w:rsidR="002A037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absolute </w:t>
      </w:r>
      <w:proofErr w:type="spellStart"/>
      <w:r w:rsidR="002A0376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="002A037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2A0376">
        <w:rPr>
          <w:rFonts w:ascii="Times New Roman" w:eastAsia="Times New Roman" w:hAnsi="Times New Roman" w:cs="Times New Roman"/>
          <w:color w:val="050505"/>
          <w:sz w:val="24"/>
          <w:szCs w:val="24"/>
        </w:rPr>
        <w:t>votave</w:t>
      </w:r>
      <w:proofErr w:type="spellEnd"/>
      <w:r w:rsidR="002A037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 </w:t>
      </w:r>
      <w:proofErr w:type="spellStart"/>
      <w:r w:rsidR="002A0376">
        <w:rPr>
          <w:rFonts w:ascii="Times New Roman" w:eastAsia="Times New Roman" w:hAnsi="Times New Roman" w:cs="Times New Roman"/>
          <w:color w:val="050505"/>
          <w:sz w:val="24"/>
          <w:szCs w:val="24"/>
        </w:rPr>
        <w:t>miratua</w:t>
      </w:r>
      <w:proofErr w:type="spellEnd"/>
      <w:r w:rsidR="002A0376" w:rsidRPr="002A037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2A0376">
        <w:rPr>
          <w:rFonts w:ascii="Times New Roman" w:eastAsia="Times New Roman" w:hAnsi="Times New Roman" w:cs="Times New Roman"/>
          <w:color w:val="050505"/>
          <w:sz w:val="24"/>
          <w:szCs w:val="24"/>
        </w:rPr>
        <w:t>Strategjia</w:t>
      </w:r>
      <w:proofErr w:type="spellEnd"/>
      <w:r w:rsidR="002A037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KKSB-</w:t>
      </w:r>
      <w:proofErr w:type="spellStart"/>
      <w:r w:rsidR="002A0376">
        <w:rPr>
          <w:rFonts w:ascii="Times New Roman" w:eastAsia="Times New Roman" w:hAnsi="Times New Roman" w:cs="Times New Roman"/>
          <w:color w:val="050505"/>
          <w:sz w:val="24"/>
          <w:szCs w:val="24"/>
        </w:rPr>
        <w:t>së</w:t>
      </w:r>
      <w:proofErr w:type="spellEnd"/>
      <w:r w:rsidR="002A037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2A0376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="002A037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2A0376">
        <w:rPr>
          <w:rFonts w:ascii="Times New Roman" w:eastAsia="Times New Roman" w:hAnsi="Times New Roman" w:cs="Times New Roman"/>
          <w:color w:val="050505"/>
          <w:sz w:val="24"/>
          <w:szCs w:val="24"/>
        </w:rPr>
        <w:t>Plani</w:t>
      </w:r>
      <w:proofErr w:type="spellEnd"/>
      <w:r w:rsidR="002A037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2A0376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 w:rsidR="002A037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2A0376">
        <w:rPr>
          <w:rFonts w:ascii="Times New Roman" w:eastAsia="Times New Roman" w:hAnsi="Times New Roman" w:cs="Times New Roman"/>
          <w:color w:val="050505"/>
          <w:sz w:val="24"/>
          <w:szCs w:val="24"/>
        </w:rPr>
        <w:t>Veprimit</w:t>
      </w:r>
      <w:proofErr w:type="spellEnd"/>
      <w:r w:rsidR="002A037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2023-2025.</w:t>
      </w:r>
    </w:p>
    <w:p w14:paraId="72A09146" w14:textId="14F2161B" w:rsidR="002A0376" w:rsidRDefault="002A0376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646BE09" w14:textId="47523BA3" w:rsidR="002A0376" w:rsidRPr="002A0376" w:rsidRDefault="007D4AAB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3.</w:t>
      </w:r>
      <w:r w:rsidR="002A0376" w:rsidRPr="002A0376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Të </w:t>
      </w:r>
      <w:proofErr w:type="spellStart"/>
      <w:r w:rsidR="002A0376" w:rsidRPr="002A0376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ndryshme</w:t>
      </w:r>
      <w:proofErr w:type="spellEnd"/>
    </w:p>
    <w:p w14:paraId="686F0781" w14:textId="77777777" w:rsidR="00733A17" w:rsidRDefault="00733A17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4C9DFCF2" w14:textId="02F39BBE" w:rsidR="00733A17" w:rsidRDefault="002A0376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Rekomandim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themelohet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grup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punues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vjedhjet</w:t>
      </w:r>
      <w:proofErr w:type="spellEnd"/>
      <w:r w:rsidR="00A7594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7594C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="00A7594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7594C">
        <w:rPr>
          <w:rFonts w:ascii="Times New Roman" w:eastAsia="Times New Roman" w:hAnsi="Times New Roman" w:cs="Times New Roman"/>
          <w:color w:val="050505"/>
          <w:sz w:val="24"/>
          <w:szCs w:val="24"/>
        </w:rPr>
        <w:t>kanë</w:t>
      </w:r>
      <w:proofErr w:type="spellEnd"/>
      <w:r w:rsidR="00A7594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7594C">
        <w:rPr>
          <w:rFonts w:ascii="Times New Roman" w:eastAsia="Times New Roman" w:hAnsi="Times New Roman" w:cs="Times New Roman"/>
          <w:color w:val="050505"/>
          <w:sz w:val="24"/>
          <w:szCs w:val="24"/>
        </w:rPr>
        <w:t>ndodhur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nëpër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shkolla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çështjen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lypësarëve</w:t>
      </w:r>
      <w:proofErr w:type="spellEnd"/>
      <w:r w:rsidR="00A7594C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14:paraId="56AA6BD7" w14:textId="62F7EA34" w:rsidR="00A7594C" w:rsidRDefault="00A7594C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5BE0A83A" w14:textId="354BDB92" w:rsidR="00A7594C" w:rsidRDefault="00A7594C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Mbladhja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përfunduar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11:26.</w:t>
      </w:r>
    </w:p>
    <w:p w14:paraId="3A332F6E" w14:textId="58AF5C10" w:rsidR="00A7594C" w:rsidRDefault="00A7594C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5A6BA821" w14:textId="313BFB57" w:rsidR="00A7594C" w:rsidRDefault="00A7594C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Procesmbajtës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koordinator</w:t>
      </w:r>
      <w:r w:rsidR="001522F1"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KKSB-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,</w:t>
      </w:r>
    </w:p>
    <w:p w14:paraId="11F1358E" w14:textId="487C1909" w:rsidR="00A7594C" w:rsidRDefault="00A7594C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                                                                                                       Lulzim Sahiti</w:t>
      </w:r>
    </w:p>
    <w:p w14:paraId="14778D86" w14:textId="77777777" w:rsidR="00733A17" w:rsidRDefault="00733A17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5BD3C473" w14:textId="662457ED" w:rsidR="00682FF8" w:rsidRDefault="00682FF8" w:rsidP="00AB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1B4E0B5F" w14:textId="77777777" w:rsidR="00682FF8" w:rsidRPr="00D0318B" w:rsidRDefault="00682FF8" w:rsidP="00AB321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1C5C07D1" w14:textId="50560357" w:rsidR="00452DFB" w:rsidRDefault="00452DFB" w:rsidP="003428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1AA43" w14:textId="66CE889E" w:rsidR="0033530A" w:rsidRPr="003428A5" w:rsidRDefault="0033530A" w:rsidP="00342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3530A" w:rsidRPr="003428A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C13C" w14:textId="77777777" w:rsidR="00E60BF3" w:rsidRDefault="00E60BF3" w:rsidP="0092763B">
      <w:pPr>
        <w:spacing w:after="0" w:line="240" w:lineRule="auto"/>
      </w:pPr>
      <w:r>
        <w:separator/>
      </w:r>
    </w:p>
  </w:endnote>
  <w:endnote w:type="continuationSeparator" w:id="0">
    <w:p w14:paraId="4156F363" w14:textId="77777777" w:rsidR="00E60BF3" w:rsidRDefault="00E60BF3" w:rsidP="0092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596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C9D1C" w14:textId="68BCD1CB" w:rsidR="0092763B" w:rsidRDefault="009276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226D3D" w14:textId="77777777" w:rsidR="0092763B" w:rsidRDefault="00927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0A18" w14:textId="77777777" w:rsidR="00E60BF3" w:rsidRDefault="00E60BF3" w:rsidP="0092763B">
      <w:pPr>
        <w:spacing w:after="0" w:line="240" w:lineRule="auto"/>
      </w:pPr>
      <w:r>
        <w:separator/>
      </w:r>
    </w:p>
  </w:footnote>
  <w:footnote w:type="continuationSeparator" w:id="0">
    <w:p w14:paraId="174DFDE1" w14:textId="77777777" w:rsidR="00E60BF3" w:rsidRDefault="00E60BF3" w:rsidP="00927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3824"/>
    <w:multiLevelType w:val="hybridMultilevel"/>
    <w:tmpl w:val="67FA6F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53B93"/>
    <w:multiLevelType w:val="hybridMultilevel"/>
    <w:tmpl w:val="67FA6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C0E07"/>
    <w:multiLevelType w:val="hybridMultilevel"/>
    <w:tmpl w:val="6350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291829">
    <w:abstractNumId w:val="1"/>
  </w:num>
  <w:num w:numId="2" w16cid:durableId="2008289031">
    <w:abstractNumId w:val="2"/>
  </w:num>
  <w:num w:numId="3" w16cid:durableId="195987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C5"/>
    <w:rsid w:val="000D76C4"/>
    <w:rsid w:val="000F7DFE"/>
    <w:rsid w:val="0012384A"/>
    <w:rsid w:val="001522F1"/>
    <w:rsid w:val="001F1F32"/>
    <w:rsid w:val="001F7A44"/>
    <w:rsid w:val="002A0376"/>
    <w:rsid w:val="00313E27"/>
    <w:rsid w:val="00323F6D"/>
    <w:rsid w:val="0033530A"/>
    <w:rsid w:val="003428A5"/>
    <w:rsid w:val="00362BC5"/>
    <w:rsid w:val="003A4714"/>
    <w:rsid w:val="003F5CC5"/>
    <w:rsid w:val="00452DFB"/>
    <w:rsid w:val="004648AA"/>
    <w:rsid w:val="004C5C2C"/>
    <w:rsid w:val="005321E2"/>
    <w:rsid w:val="00560D7E"/>
    <w:rsid w:val="00593DBC"/>
    <w:rsid w:val="00595BF6"/>
    <w:rsid w:val="00682FF8"/>
    <w:rsid w:val="006A3B31"/>
    <w:rsid w:val="006B61AC"/>
    <w:rsid w:val="007022B4"/>
    <w:rsid w:val="00733A17"/>
    <w:rsid w:val="007A19EB"/>
    <w:rsid w:val="007D4AAB"/>
    <w:rsid w:val="008161F7"/>
    <w:rsid w:val="008A113F"/>
    <w:rsid w:val="008C5A24"/>
    <w:rsid w:val="0091789F"/>
    <w:rsid w:val="0092076D"/>
    <w:rsid w:val="0092763B"/>
    <w:rsid w:val="00944D48"/>
    <w:rsid w:val="00986E32"/>
    <w:rsid w:val="00991478"/>
    <w:rsid w:val="00996D98"/>
    <w:rsid w:val="009B3E91"/>
    <w:rsid w:val="009D0C58"/>
    <w:rsid w:val="00A04009"/>
    <w:rsid w:val="00A62BAE"/>
    <w:rsid w:val="00A7594C"/>
    <w:rsid w:val="00A953ED"/>
    <w:rsid w:val="00AB321B"/>
    <w:rsid w:val="00AC42A3"/>
    <w:rsid w:val="00AE4A04"/>
    <w:rsid w:val="00B14F90"/>
    <w:rsid w:val="00B937B9"/>
    <w:rsid w:val="00C646E6"/>
    <w:rsid w:val="00C911AD"/>
    <w:rsid w:val="00CB1475"/>
    <w:rsid w:val="00CC2803"/>
    <w:rsid w:val="00CE5357"/>
    <w:rsid w:val="00D0318B"/>
    <w:rsid w:val="00D1376B"/>
    <w:rsid w:val="00D422A3"/>
    <w:rsid w:val="00D64CFB"/>
    <w:rsid w:val="00D675E8"/>
    <w:rsid w:val="00DA17F3"/>
    <w:rsid w:val="00DA45BD"/>
    <w:rsid w:val="00E5476F"/>
    <w:rsid w:val="00E60BF3"/>
    <w:rsid w:val="00F7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BACEA"/>
  <w15:chartTrackingRefBased/>
  <w15:docId w15:val="{0C3E013F-CFB0-4EE7-9188-E88B4E14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63B"/>
  </w:style>
  <w:style w:type="paragraph" w:styleId="Footer">
    <w:name w:val="footer"/>
    <w:basedOn w:val="Normal"/>
    <w:link w:val="FooterChar"/>
    <w:uiPriority w:val="99"/>
    <w:unhideWhenUsed/>
    <w:rsid w:val="0092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Lulzim.I.Sahiti</dc:creator>
  <cp:keywords/>
  <dc:description/>
  <cp:lastModifiedBy>Lulzim.I.Sahiti</cp:lastModifiedBy>
  <cp:revision>51</cp:revision>
  <cp:lastPrinted>2023-03-28T11:47:00Z</cp:lastPrinted>
  <dcterms:created xsi:type="dcterms:W3CDTF">2023-03-22T08:16:00Z</dcterms:created>
  <dcterms:modified xsi:type="dcterms:W3CDTF">2023-04-06T09:07:00Z</dcterms:modified>
</cp:coreProperties>
</file>