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7777777" w:rsidR="00116775" w:rsidRDefault="00116775"/>
    <w:p w14:paraId="60E0D3FF" w14:textId="77777777" w:rsidR="00D0099B" w:rsidRPr="00317D70" w:rsidRDefault="00D0099B" w:rsidP="00D0099B">
      <w:r w:rsidRPr="00317D70">
        <w:t>Nr. i Protokollit: 02/______</w:t>
      </w:r>
    </w:p>
    <w:p w14:paraId="2C31B5E7" w14:textId="77777777" w:rsidR="00D0099B" w:rsidRPr="00317D70" w:rsidRDefault="00D0099B" w:rsidP="00D0099B">
      <w:pPr>
        <w:rPr>
          <w:rFonts w:eastAsia="Calibri"/>
          <w:b/>
        </w:rPr>
      </w:pPr>
    </w:p>
    <w:p w14:paraId="0A1C37B6" w14:textId="1EEB8C0F" w:rsidR="00D0099B" w:rsidRPr="00317D70" w:rsidRDefault="00D0099B" w:rsidP="00D0099B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317D70">
        <w:rPr>
          <w:rFonts w:eastAsia="Calibri"/>
          <w:b/>
          <w:sz w:val="28"/>
          <w:szCs w:val="28"/>
        </w:rPr>
        <w:t>Procesverbal nga dëgjimi publik me banorët e fshatit Zborc</w:t>
      </w:r>
    </w:p>
    <w:bookmarkEnd w:id="0"/>
    <w:p w14:paraId="7791FDF5" w14:textId="77777777" w:rsidR="00D0099B" w:rsidRPr="00317D70" w:rsidRDefault="00D0099B" w:rsidP="00D0099B">
      <w:pPr>
        <w:jc w:val="both"/>
        <w:rPr>
          <w:rFonts w:eastAsia="Calibri"/>
          <w:b/>
        </w:rPr>
      </w:pPr>
    </w:p>
    <w:p w14:paraId="36C88CBA" w14:textId="455906F9" w:rsidR="00D0099B" w:rsidRPr="00317D70" w:rsidRDefault="00D0099B" w:rsidP="00D0099B">
      <w:pPr>
        <w:spacing w:line="276" w:lineRule="auto"/>
        <w:jc w:val="both"/>
        <w:rPr>
          <w:rFonts w:eastAsia="Calibri"/>
        </w:rPr>
      </w:pPr>
      <w:r w:rsidRPr="00317D70">
        <w:rPr>
          <w:rFonts w:eastAsia="Calibri"/>
        </w:rPr>
        <w:t>E mart</w:t>
      </w:r>
      <w:r w:rsidR="004175D0">
        <w:rPr>
          <w:rFonts w:eastAsia="Calibri"/>
        </w:rPr>
        <w:t>ë</w:t>
      </w:r>
      <w:r w:rsidRPr="00317D70">
        <w:rPr>
          <w:rFonts w:eastAsia="Calibri"/>
        </w:rPr>
        <w:t xml:space="preserve">, më 13 qershor 2023   </w:t>
      </w:r>
    </w:p>
    <w:p w14:paraId="46CB84A0" w14:textId="396CDE2D" w:rsidR="00D0099B" w:rsidRPr="00317D70" w:rsidRDefault="00D0099B" w:rsidP="00D0099B">
      <w:pPr>
        <w:spacing w:line="276" w:lineRule="auto"/>
        <w:jc w:val="both"/>
        <w:rPr>
          <w:rFonts w:eastAsia="Calibri"/>
        </w:rPr>
      </w:pPr>
      <w:r w:rsidRPr="00317D70">
        <w:rPr>
          <w:rFonts w:eastAsia="Calibri"/>
        </w:rPr>
        <w:t>Kohëzgjatja e takimit:  17:5</w:t>
      </w:r>
      <w:r w:rsidR="004175D0">
        <w:rPr>
          <w:rFonts w:eastAsia="Calibri"/>
        </w:rPr>
        <w:t>0</w:t>
      </w:r>
      <w:r w:rsidRPr="00317D70">
        <w:rPr>
          <w:rFonts w:eastAsia="Calibri"/>
        </w:rPr>
        <w:t xml:space="preserve"> –1</w:t>
      </w:r>
      <w:r w:rsidR="004175D0">
        <w:rPr>
          <w:rFonts w:eastAsia="Calibri"/>
        </w:rPr>
        <w:t>8</w:t>
      </w:r>
      <w:r w:rsidRPr="00317D70">
        <w:rPr>
          <w:rFonts w:eastAsia="Calibri"/>
        </w:rPr>
        <w:t>:</w:t>
      </w:r>
      <w:r w:rsidR="004175D0">
        <w:rPr>
          <w:rFonts w:eastAsia="Calibri"/>
        </w:rPr>
        <w:t>4</w:t>
      </w:r>
      <w:r w:rsidRPr="00317D70">
        <w:rPr>
          <w:rFonts w:eastAsia="Calibri"/>
        </w:rPr>
        <w:t xml:space="preserve">0  </w:t>
      </w:r>
    </w:p>
    <w:p w14:paraId="08ABCBCA" w14:textId="5450EC63" w:rsidR="00D0099B" w:rsidRPr="00317D70" w:rsidRDefault="00D0099B" w:rsidP="00D0099B">
      <w:pPr>
        <w:jc w:val="both"/>
        <w:rPr>
          <w:rFonts w:eastAsia="Calibri"/>
        </w:rPr>
      </w:pPr>
      <w:r w:rsidRPr="00317D70">
        <w:rPr>
          <w:rFonts w:eastAsia="Calibri"/>
        </w:rPr>
        <w:t>Vendi i takimit: SHMFU ‘’Abdullah Shabani’’</w:t>
      </w:r>
    </w:p>
    <w:p w14:paraId="41B5B9CF" w14:textId="77777777" w:rsidR="00D0099B" w:rsidRPr="00317D70" w:rsidRDefault="00D0099B" w:rsidP="00D0099B">
      <w:pPr>
        <w:jc w:val="both"/>
        <w:rPr>
          <w:rFonts w:eastAsia="Calibri"/>
        </w:rPr>
      </w:pPr>
    </w:p>
    <w:p w14:paraId="15DCD0CE" w14:textId="12994E22" w:rsidR="00D0099B" w:rsidRPr="00317D70" w:rsidRDefault="00D0099B" w:rsidP="00D0099B">
      <w:pPr>
        <w:rPr>
          <w:color w:val="050505"/>
          <w:sz w:val="23"/>
          <w:szCs w:val="23"/>
          <w:shd w:val="clear" w:color="auto" w:fill="FFFFFF"/>
        </w:rPr>
      </w:pPr>
      <w:r w:rsidRPr="00317D70">
        <w:t xml:space="preserve">Të pranishëm ishin: </w:t>
      </w:r>
      <w:r w:rsidR="004175D0">
        <w:rPr>
          <w:color w:val="050505"/>
          <w:sz w:val="23"/>
          <w:szCs w:val="23"/>
          <w:shd w:val="clear" w:color="auto" w:fill="FFFFFF"/>
        </w:rPr>
        <w:t>K</w:t>
      </w:r>
      <w:r w:rsidRPr="00317D70">
        <w:rPr>
          <w:color w:val="050505"/>
          <w:sz w:val="23"/>
          <w:szCs w:val="23"/>
          <w:shd w:val="clear" w:color="auto" w:fill="FFFFFF"/>
        </w:rPr>
        <w:t>ryesuesi i Kuvendit</w:t>
      </w:r>
      <w:r w:rsidR="004175D0">
        <w:rPr>
          <w:color w:val="050505"/>
          <w:sz w:val="23"/>
          <w:szCs w:val="23"/>
          <w:shd w:val="clear" w:color="auto" w:fill="FFFFFF"/>
        </w:rPr>
        <w:t xml:space="preserve"> - </w:t>
      </w:r>
      <w:r w:rsidRPr="00317D70">
        <w:rPr>
          <w:color w:val="050505"/>
          <w:sz w:val="23"/>
          <w:szCs w:val="23"/>
          <w:shd w:val="clear" w:color="auto" w:fill="FFFFFF"/>
        </w:rPr>
        <w:t>Adnan Ademi</w:t>
      </w:r>
      <w:r w:rsidR="004175D0">
        <w:rPr>
          <w:color w:val="050505"/>
          <w:sz w:val="23"/>
          <w:szCs w:val="23"/>
          <w:shd w:val="clear" w:color="auto" w:fill="FFFFFF"/>
        </w:rPr>
        <w:t>; D</w:t>
      </w:r>
      <w:r w:rsidRPr="00317D70">
        <w:rPr>
          <w:color w:val="050505"/>
          <w:sz w:val="23"/>
          <w:szCs w:val="23"/>
          <w:shd w:val="clear" w:color="auto" w:fill="FFFFFF"/>
        </w:rPr>
        <w:t>rejtori i Drejtorisë për Planifikim Urban, Kadastër dhe Gjeodezi</w:t>
      </w:r>
      <w:r w:rsidR="004175D0">
        <w:rPr>
          <w:color w:val="050505"/>
          <w:sz w:val="23"/>
          <w:szCs w:val="23"/>
          <w:shd w:val="clear" w:color="auto" w:fill="FFFFFF"/>
        </w:rPr>
        <w:t xml:space="preserve"> - </w:t>
      </w:r>
      <w:r w:rsidRPr="00317D70">
        <w:rPr>
          <w:color w:val="050505"/>
          <w:sz w:val="23"/>
          <w:szCs w:val="23"/>
          <w:shd w:val="clear" w:color="auto" w:fill="FFFFFF"/>
        </w:rPr>
        <w:t>Grejtalb Emini</w:t>
      </w:r>
      <w:r w:rsidR="004175D0">
        <w:rPr>
          <w:color w:val="050505"/>
          <w:sz w:val="23"/>
          <w:szCs w:val="23"/>
          <w:shd w:val="clear" w:color="auto" w:fill="FFFFFF"/>
        </w:rPr>
        <w:t>; D</w:t>
      </w:r>
      <w:r w:rsidRPr="00317D70">
        <w:rPr>
          <w:color w:val="050505"/>
          <w:sz w:val="23"/>
          <w:szCs w:val="23"/>
          <w:shd w:val="clear" w:color="auto" w:fill="FFFFFF"/>
        </w:rPr>
        <w:t>rejtori i Drejtorisë për Zhvillim Ekonomik</w:t>
      </w:r>
      <w:r w:rsidR="004175D0">
        <w:rPr>
          <w:color w:val="050505"/>
          <w:sz w:val="23"/>
          <w:szCs w:val="23"/>
          <w:shd w:val="clear" w:color="auto" w:fill="FFFFFF"/>
        </w:rPr>
        <w:t xml:space="preserve"> - 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Kastriot Shabani dhe </w:t>
      </w:r>
      <w:r w:rsidR="004175D0">
        <w:rPr>
          <w:color w:val="050505"/>
          <w:sz w:val="23"/>
          <w:szCs w:val="23"/>
          <w:shd w:val="clear" w:color="auto" w:fill="FFFFFF"/>
        </w:rPr>
        <w:t>D</w:t>
      </w:r>
      <w:r w:rsidRPr="00317D70">
        <w:rPr>
          <w:color w:val="050505"/>
          <w:sz w:val="23"/>
          <w:szCs w:val="23"/>
          <w:shd w:val="clear" w:color="auto" w:fill="FFFFFF"/>
        </w:rPr>
        <w:t>rejtori i Shërbimeve Publike, Bardhyl Rushiti.</w:t>
      </w:r>
    </w:p>
    <w:p w14:paraId="5AC56DA6" w14:textId="77777777" w:rsidR="00D0099B" w:rsidRPr="00317D70" w:rsidRDefault="00D0099B" w:rsidP="00D0099B">
      <w:pPr>
        <w:rPr>
          <w:color w:val="050505"/>
          <w:sz w:val="23"/>
          <w:szCs w:val="23"/>
          <w:shd w:val="clear" w:color="auto" w:fill="FFFFFF"/>
        </w:rPr>
      </w:pPr>
    </w:p>
    <w:p w14:paraId="428A15C4" w14:textId="77777777" w:rsidR="00D0099B" w:rsidRPr="00317D70" w:rsidRDefault="00D0099B" w:rsidP="00D0099B">
      <w:pPr>
        <w:jc w:val="both"/>
        <w:outlineLvl w:val="0"/>
        <w:rPr>
          <w:color w:val="050505"/>
          <w:shd w:val="clear" w:color="auto" w:fill="FFFFFF"/>
        </w:rPr>
      </w:pPr>
    </w:p>
    <w:p w14:paraId="4671D83E" w14:textId="77777777" w:rsidR="00D0099B" w:rsidRPr="00317D70" w:rsidRDefault="00D0099B" w:rsidP="00D0099B">
      <w:pPr>
        <w:jc w:val="both"/>
        <w:outlineLvl w:val="0"/>
        <w:rPr>
          <w:color w:val="050505"/>
          <w:shd w:val="clear" w:color="auto" w:fill="FFFFFF"/>
        </w:rPr>
      </w:pPr>
      <w:r w:rsidRPr="00317D70">
        <w:rPr>
          <w:color w:val="050505"/>
          <w:shd w:val="clear" w:color="auto" w:fill="FFFFFF"/>
        </w:rPr>
        <w:t>Rendi i ditës:</w:t>
      </w:r>
    </w:p>
    <w:p w14:paraId="1881ACC6" w14:textId="77777777" w:rsidR="00D0099B" w:rsidRPr="00317D70" w:rsidRDefault="00D0099B" w:rsidP="00D0099B">
      <w:pPr>
        <w:jc w:val="both"/>
        <w:outlineLvl w:val="0"/>
        <w:rPr>
          <w:color w:val="050505"/>
          <w:shd w:val="clear" w:color="auto" w:fill="FFFFFF"/>
        </w:rPr>
      </w:pPr>
    </w:p>
    <w:p w14:paraId="41CDF123" w14:textId="11B393EF" w:rsidR="00D0099B" w:rsidRPr="004175D0" w:rsidRDefault="00D0099B" w:rsidP="004175D0">
      <w:pPr>
        <w:pStyle w:val="ListParagraph"/>
        <w:numPr>
          <w:ilvl w:val="0"/>
          <w:numId w:val="3"/>
        </w:numPr>
        <w:jc w:val="both"/>
        <w:outlineLvl w:val="0"/>
        <w:rPr>
          <w:rFonts w:eastAsia="Calibri"/>
          <w:b/>
          <w:bCs/>
        </w:rPr>
      </w:pPr>
      <w:r w:rsidRPr="004175D0">
        <w:rPr>
          <w:rFonts w:eastAsia="Calibri"/>
          <w:b/>
          <w:bCs/>
        </w:rPr>
        <w:t>Korniza Afatmesme Buxhetore 2024-2026</w:t>
      </w:r>
    </w:p>
    <w:p w14:paraId="0D0BC935" w14:textId="77777777" w:rsidR="00540D02" w:rsidRDefault="00540D02"/>
    <w:p w14:paraId="1256ADFA" w14:textId="77777777" w:rsidR="004175D0" w:rsidRPr="00317D70" w:rsidRDefault="004175D0">
      <w:pPr>
        <w:rPr>
          <w:color w:val="050505"/>
          <w:sz w:val="23"/>
          <w:szCs w:val="23"/>
          <w:shd w:val="clear" w:color="auto" w:fill="FFFFFF"/>
        </w:rPr>
      </w:pPr>
    </w:p>
    <w:p w14:paraId="1ED16F41" w14:textId="7901A2CC" w:rsidR="001411FF" w:rsidRPr="00317D70" w:rsidRDefault="00540D02">
      <w:pPr>
        <w:rPr>
          <w:color w:val="050505"/>
          <w:sz w:val="23"/>
          <w:szCs w:val="23"/>
          <w:shd w:val="clear" w:color="auto" w:fill="FFFFFF"/>
        </w:rPr>
      </w:pPr>
      <w:r w:rsidRPr="00317D70">
        <w:rPr>
          <w:color w:val="050505"/>
          <w:sz w:val="23"/>
          <w:szCs w:val="23"/>
          <w:shd w:val="clear" w:color="auto" w:fill="FFFFFF"/>
        </w:rPr>
        <w:t>K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t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takim e hapi Kryesuesi i Kuvendit t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317D70">
        <w:rPr>
          <w:color w:val="050505"/>
          <w:sz w:val="23"/>
          <w:szCs w:val="23"/>
          <w:shd w:val="clear" w:color="auto" w:fill="FFFFFF"/>
        </w:rPr>
        <w:t>Komun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="00A07EB2" w:rsidRPr="00317D70">
        <w:rPr>
          <w:color w:val="050505"/>
          <w:sz w:val="23"/>
          <w:szCs w:val="23"/>
          <w:shd w:val="clear" w:color="auto" w:fill="FFFFFF"/>
        </w:rPr>
        <w:t>s s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Pr="00317D70">
        <w:rPr>
          <w:color w:val="050505"/>
          <w:sz w:val="23"/>
          <w:szCs w:val="23"/>
          <w:shd w:val="clear" w:color="auto" w:fill="FFFFFF"/>
        </w:rPr>
        <w:t>Shtimes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, 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z. </w:t>
      </w:r>
      <w:r w:rsidRPr="00317D70">
        <w:rPr>
          <w:color w:val="050505"/>
          <w:sz w:val="23"/>
          <w:szCs w:val="23"/>
          <w:shd w:val="clear" w:color="auto" w:fill="FFFFFF"/>
        </w:rPr>
        <w:t>Adnan Ademi</w:t>
      </w:r>
      <w:r w:rsidR="00A07EB2" w:rsidRPr="00317D70">
        <w:rPr>
          <w:color w:val="050505"/>
          <w:sz w:val="23"/>
          <w:szCs w:val="23"/>
          <w:shd w:val="clear" w:color="auto" w:fill="FFFFFF"/>
        </w:rPr>
        <w:t>,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i cili </w:t>
      </w:r>
      <w:r w:rsidR="004175D0">
        <w:rPr>
          <w:color w:val="050505"/>
          <w:sz w:val="23"/>
          <w:szCs w:val="23"/>
          <w:shd w:val="clear" w:color="auto" w:fill="FFFFFF"/>
        </w:rPr>
        <w:t xml:space="preserve">i 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ka përshëndetur të pranishmit dhe </w:t>
      </w:r>
      <w:r w:rsidR="005321D1" w:rsidRPr="00317D70">
        <w:rPr>
          <w:color w:val="050505"/>
          <w:sz w:val="23"/>
          <w:szCs w:val="23"/>
          <w:shd w:val="clear" w:color="auto" w:fill="FFFFFF"/>
        </w:rPr>
        <w:t>nj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herit i </w:t>
      </w:r>
      <w:r w:rsidR="00A07EB2" w:rsidRPr="00317D70">
        <w:rPr>
          <w:color w:val="050505"/>
          <w:sz w:val="23"/>
          <w:szCs w:val="23"/>
          <w:shd w:val="clear" w:color="auto" w:fill="FFFFFF"/>
        </w:rPr>
        <w:t>ka falënderuar për bashkëpunimin e t</w:t>
      </w:r>
      <w:r w:rsidR="005321D1" w:rsidRPr="00317D70">
        <w:rPr>
          <w:color w:val="050505"/>
          <w:sz w:val="23"/>
          <w:szCs w:val="23"/>
          <w:shd w:val="clear" w:color="auto" w:fill="FFFFFF"/>
        </w:rPr>
        <w:t>reguar.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5321D1" w:rsidRPr="00317D70">
        <w:rPr>
          <w:color w:val="050505"/>
          <w:sz w:val="23"/>
          <w:szCs w:val="23"/>
          <w:shd w:val="clear" w:color="auto" w:fill="FFFFFF"/>
        </w:rPr>
        <w:t>Gjat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317D70">
        <w:rPr>
          <w:color w:val="050505"/>
          <w:sz w:val="23"/>
          <w:szCs w:val="23"/>
          <w:shd w:val="clear" w:color="auto" w:fill="FFFFFF"/>
        </w:rPr>
        <w:t>fjalimit</w:t>
      </w:r>
      <w:r w:rsidR="00992677" w:rsidRPr="00317D70">
        <w:rPr>
          <w:color w:val="050505"/>
          <w:sz w:val="23"/>
          <w:szCs w:val="23"/>
          <w:shd w:val="clear" w:color="auto" w:fill="FFFFFF"/>
        </w:rPr>
        <w:t>,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 z. Ademi dha informata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p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>r banor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>t e fshatit Zborc rreth investimeve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b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>hen dhe k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>rkoi nga banor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>t 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b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>jn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me dije nevojat e tyre 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ne si komun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4175D0">
        <w:rPr>
          <w:color w:val="050505"/>
          <w:sz w:val="23"/>
          <w:szCs w:val="23"/>
          <w:shd w:val="clear" w:color="auto" w:fill="FFFFFF"/>
        </w:rPr>
        <w:t>’</w:t>
      </w:r>
      <w:r w:rsidR="005321D1" w:rsidRPr="00317D70">
        <w:rPr>
          <w:color w:val="050505"/>
          <w:sz w:val="23"/>
          <w:szCs w:val="23"/>
          <w:shd w:val="clear" w:color="auto" w:fill="FFFFFF"/>
        </w:rPr>
        <w:t>i vendosim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5321D1" w:rsidRPr="00317D70">
        <w:rPr>
          <w:color w:val="050505"/>
          <w:sz w:val="23"/>
          <w:szCs w:val="23"/>
          <w:shd w:val="clear" w:color="auto" w:fill="FFFFFF"/>
        </w:rPr>
        <w:t xml:space="preserve"> buxhetin e vitit 2024</w:t>
      </w:r>
      <w:r w:rsidR="004175D0">
        <w:rPr>
          <w:color w:val="050505"/>
          <w:sz w:val="23"/>
          <w:szCs w:val="23"/>
          <w:shd w:val="clear" w:color="auto" w:fill="FFFFFF"/>
        </w:rPr>
        <w:t xml:space="preserve"> dhe për Kornizën Afatmesme Buxhetore 2024-2026.</w:t>
      </w:r>
      <w:r w:rsidR="00A07EB2"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1411FF" w:rsidRPr="00317D70">
        <w:rPr>
          <w:color w:val="050505"/>
          <w:sz w:val="23"/>
          <w:szCs w:val="23"/>
          <w:shd w:val="clear" w:color="auto" w:fill="FFFFFF"/>
        </w:rPr>
        <w:t>P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>r sqarime m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 xml:space="preserve"> holl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 xml:space="preserve">sishme z. Ademi ai </w:t>
      </w:r>
      <w:r w:rsidR="004175D0">
        <w:rPr>
          <w:color w:val="050505"/>
          <w:sz w:val="23"/>
          <w:szCs w:val="23"/>
          <w:shd w:val="clear" w:color="auto" w:fill="FFFFFF"/>
        </w:rPr>
        <w:t>ia kaloi</w:t>
      </w:r>
      <w:r w:rsidR="001411FF" w:rsidRPr="00317D70">
        <w:rPr>
          <w:color w:val="050505"/>
          <w:sz w:val="23"/>
          <w:szCs w:val="23"/>
          <w:shd w:val="clear" w:color="auto" w:fill="FFFFFF"/>
        </w:rPr>
        <w:t xml:space="preserve"> fjal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>n Drejtorit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 xml:space="preserve"> Planifikimit </w:t>
      </w:r>
      <w:r w:rsidR="004175D0">
        <w:rPr>
          <w:color w:val="050505"/>
          <w:sz w:val="23"/>
          <w:szCs w:val="23"/>
          <w:shd w:val="clear" w:color="auto" w:fill="FFFFFF"/>
        </w:rPr>
        <w:t>U</w:t>
      </w:r>
      <w:r w:rsidR="001411FF" w:rsidRPr="00317D70">
        <w:rPr>
          <w:color w:val="050505"/>
          <w:sz w:val="23"/>
          <w:szCs w:val="23"/>
          <w:shd w:val="clear" w:color="auto" w:fill="FFFFFF"/>
        </w:rPr>
        <w:t>rban, Kadast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1411FF" w:rsidRPr="00317D70">
        <w:rPr>
          <w:color w:val="050505"/>
          <w:sz w:val="23"/>
          <w:szCs w:val="23"/>
          <w:shd w:val="clear" w:color="auto" w:fill="FFFFFF"/>
        </w:rPr>
        <w:t xml:space="preserve">r dhe Gjeodezi, Grejtalb Emini. </w:t>
      </w:r>
    </w:p>
    <w:p w14:paraId="0C76FD9A" w14:textId="69F60958" w:rsidR="007C524D" w:rsidRPr="00317D70" w:rsidRDefault="001411FF">
      <w:pPr>
        <w:rPr>
          <w:color w:val="050505"/>
          <w:sz w:val="23"/>
          <w:szCs w:val="23"/>
          <w:shd w:val="clear" w:color="auto" w:fill="FFFFFF"/>
        </w:rPr>
      </w:pP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56FBB7C9" w14:textId="0305B2A5" w:rsidR="008E0978" w:rsidRPr="00317D70" w:rsidRDefault="001411FF">
      <w:pPr>
        <w:rPr>
          <w:color w:val="050505"/>
          <w:sz w:val="23"/>
          <w:szCs w:val="23"/>
          <w:shd w:val="clear" w:color="auto" w:fill="FFFFFF"/>
        </w:rPr>
      </w:pPr>
      <w:r w:rsidRPr="00317D70">
        <w:rPr>
          <w:color w:val="050505"/>
          <w:sz w:val="23"/>
          <w:szCs w:val="23"/>
          <w:shd w:val="clear" w:color="auto" w:fill="FFFFFF"/>
        </w:rPr>
        <w:t xml:space="preserve">Z. </w:t>
      </w:r>
      <w:r w:rsidR="007C524D" w:rsidRPr="00317D70">
        <w:rPr>
          <w:color w:val="050505"/>
          <w:sz w:val="23"/>
          <w:szCs w:val="23"/>
          <w:shd w:val="clear" w:color="auto" w:fill="FFFFFF"/>
        </w:rPr>
        <w:t>Emini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s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pari k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rkoi falje p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r vones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n e investimeve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k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fshat dhe tregoi 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70 mij</w:t>
      </w:r>
      <w:r w:rsidR="004175D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euro jan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planifikuara sa i p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rket k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ti</w:t>
      </w:r>
      <w:r w:rsidR="004175D0">
        <w:rPr>
          <w:color w:val="050505"/>
          <w:sz w:val="23"/>
          <w:szCs w:val="23"/>
          <w:shd w:val="clear" w:color="auto" w:fill="FFFFFF"/>
        </w:rPr>
        <w:t>j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viti, duke dh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sqarime shtes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se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cilat rrug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do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investohet. M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pas</w:t>
      </w:r>
      <w:r w:rsidR="004175D0">
        <w:rPr>
          <w:color w:val="050505"/>
          <w:sz w:val="23"/>
          <w:szCs w:val="23"/>
          <w:shd w:val="clear" w:color="auto" w:fill="FFFFFF"/>
        </w:rPr>
        <w:t>,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Drejtori Emini luti b</w:t>
      </w:r>
      <w:r w:rsidR="004175D0">
        <w:rPr>
          <w:color w:val="050505"/>
          <w:sz w:val="23"/>
          <w:szCs w:val="23"/>
          <w:shd w:val="clear" w:color="auto" w:fill="FFFFFF"/>
        </w:rPr>
        <w:t>a</w:t>
      </w:r>
      <w:r w:rsidRPr="00317D70">
        <w:rPr>
          <w:color w:val="050505"/>
          <w:sz w:val="23"/>
          <w:szCs w:val="23"/>
          <w:shd w:val="clear" w:color="auto" w:fill="FFFFFF"/>
        </w:rPr>
        <w:t>nor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t e fshatit Zborc 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4175D0">
        <w:rPr>
          <w:color w:val="050505"/>
          <w:sz w:val="23"/>
          <w:szCs w:val="23"/>
          <w:shd w:val="clear" w:color="auto" w:fill="FFFFFF"/>
        </w:rPr>
        <w:t>’</w:t>
      </w:r>
      <w:r w:rsidRPr="00317D70">
        <w:rPr>
          <w:color w:val="050505"/>
          <w:sz w:val="23"/>
          <w:szCs w:val="23"/>
          <w:shd w:val="clear" w:color="auto" w:fill="FFFFFF"/>
        </w:rPr>
        <w:t>i paraqesin k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rkesat e tyre, pasi edhe kjo ishte arsyeja pse ne ishim aty</w:t>
      </w:r>
      <w:r w:rsidR="004175D0">
        <w:rPr>
          <w:color w:val="050505"/>
          <w:sz w:val="23"/>
          <w:szCs w:val="23"/>
          <w:shd w:val="clear" w:color="auto" w:fill="FFFFFF"/>
        </w:rPr>
        <w:t xml:space="preserve"> </w:t>
      </w:r>
      <w:r w:rsidR="00685A76" w:rsidRPr="00317D70">
        <w:rPr>
          <w:color w:val="050505"/>
          <w:sz w:val="23"/>
          <w:szCs w:val="23"/>
          <w:shd w:val="clear" w:color="auto" w:fill="FFFFFF"/>
        </w:rPr>
        <w:t>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s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bashku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vendosim se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cilat pjes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>sht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m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me r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>nd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>si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 investohet p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685A76" w:rsidRPr="00317D70">
        <w:rPr>
          <w:color w:val="050505"/>
          <w:sz w:val="23"/>
          <w:szCs w:val="23"/>
          <w:shd w:val="clear" w:color="auto" w:fill="FFFFFF"/>
        </w:rPr>
        <w:t xml:space="preserve">r vitin 2024. </w:t>
      </w:r>
    </w:p>
    <w:p w14:paraId="3E6CDA72" w14:textId="77777777" w:rsidR="00685A76" w:rsidRPr="00317D70" w:rsidRDefault="00685A76">
      <w:pPr>
        <w:rPr>
          <w:color w:val="050505"/>
          <w:sz w:val="23"/>
          <w:szCs w:val="23"/>
          <w:shd w:val="clear" w:color="auto" w:fill="FFFFFF"/>
        </w:rPr>
      </w:pPr>
    </w:p>
    <w:p w14:paraId="06A7E177" w14:textId="77777777" w:rsidR="008E0978" w:rsidRPr="00317D70" w:rsidRDefault="008E0978">
      <w:pPr>
        <w:rPr>
          <w:color w:val="050505"/>
          <w:sz w:val="23"/>
          <w:szCs w:val="23"/>
          <w:shd w:val="clear" w:color="auto" w:fill="FFFFFF"/>
        </w:rPr>
      </w:pPr>
    </w:p>
    <w:p w14:paraId="1C19F6BE" w14:textId="77777777" w:rsidR="00685A76" w:rsidRPr="00317D70" w:rsidRDefault="008E0978">
      <w:pPr>
        <w:rPr>
          <w:color w:val="050505"/>
          <w:sz w:val="23"/>
          <w:szCs w:val="23"/>
          <w:shd w:val="clear" w:color="auto" w:fill="FFFFFF"/>
        </w:rPr>
      </w:pPr>
      <w:r w:rsidRPr="00317D70">
        <w:rPr>
          <w:color w:val="050505"/>
          <w:sz w:val="23"/>
          <w:szCs w:val="23"/>
          <w:shd w:val="clear" w:color="auto" w:fill="FFFFFF"/>
        </w:rPr>
        <w:t>K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rkesat e banor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ve t</w:t>
      </w:r>
      <w:r w:rsidR="00883FC4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fshatit </w:t>
      </w:r>
      <w:r w:rsidR="00685A76" w:rsidRPr="00317D70">
        <w:rPr>
          <w:color w:val="050505"/>
          <w:sz w:val="23"/>
          <w:szCs w:val="23"/>
          <w:shd w:val="clear" w:color="auto" w:fill="FFFFFF"/>
        </w:rPr>
        <w:t>Zborc</w:t>
      </w:r>
      <w:r w:rsidRPr="00317D70">
        <w:rPr>
          <w:color w:val="050505"/>
          <w:sz w:val="23"/>
          <w:szCs w:val="23"/>
          <w:shd w:val="clear" w:color="auto" w:fill="FFFFFF"/>
        </w:rPr>
        <w:t>:</w:t>
      </w:r>
    </w:p>
    <w:p w14:paraId="5162802F" w14:textId="77777777" w:rsidR="00685A76" w:rsidRPr="00317D70" w:rsidRDefault="00685A76">
      <w:pPr>
        <w:rPr>
          <w:color w:val="050505"/>
          <w:sz w:val="23"/>
          <w:szCs w:val="23"/>
          <w:shd w:val="clear" w:color="auto" w:fill="FFFFFF"/>
        </w:rPr>
      </w:pPr>
    </w:p>
    <w:p w14:paraId="159EB7BD" w14:textId="693EC49A" w:rsidR="008E0978" w:rsidRPr="00317D70" w:rsidRDefault="00685A76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Safet Haziri: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</w:t>
      </w:r>
      <w:r w:rsidR="004175D0">
        <w:rPr>
          <w:color w:val="050505"/>
          <w:sz w:val="23"/>
          <w:szCs w:val="23"/>
          <w:shd w:val="clear" w:color="auto" w:fill="FFFFFF"/>
        </w:rPr>
        <w:t>e</w:t>
      </w:r>
      <w:r w:rsidRPr="00317D70">
        <w:rPr>
          <w:color w:val="050505"/>
          <w:sz w:val="23"/>
          <w:szCs w:val="23"/>
          <w:shd w:val="clear" w:color="auto" w:fill="FFFFFF"/>
        </w:rPr>
        <w:t>novohet shkolla e fshatit</w:t>
      </w:r>
      <w:r w:rsidR="004175D0">
        <w:rPr>
          <w:color w:val="050505"/>
          <w:sz w:val="23"/>
          <w:szCs w:val="23"/>
          <w:shd w:val="clear" w:color="auto" w:fill="FFFFFF"/>
        </w:rPr>
        <w:t xml:space="preserve"> dhe të shtrohet</w:t>
      </w:r>
      <w:r w:rsidR="008A3D72" w:rsidRPr="00317D70">
        <w:rPr>
          <w:color w:val="050505"/>
          <w:sz w:val="23"/>
          <w:szCs w:val="23"/>
          <w:shd w:val="clear" w:color="auto" w:fill="FFFFFF"/>
        </w:rPr>
        <w:t xml:space="preserve"> asfalti të varrezat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5705DAE8" w14:textId="77777777" w:rsidR="004175D0" w:rsidRDefault="00685A76" w:rsidP="008A3D72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Valdet Kurti: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D</w:t>
      </w:r>
      <w:r w:rsidRPr="00317D70">
        <w:rPr>
          <w:color w:val="050505"/>
          <w:sz w:val="23"/>
          <w:szCs w:val="23"/>
          <w:shd w:val="clear" w:color="auto" w:fill="FFFFFF"/>
        </w:rPr>
        <w:t>y deponi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mbeturinave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hiqen dhe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nj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jten koh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sigurohet 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nuk do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hedhen m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, si dhe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b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het ndriqimi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r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fshatin dhe transporti i nx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sve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09C88EC4" w14:textId="04586F8B" w:rsidR="008A3D72" w:rsidRPr="00317D70" w:rsidRDefault="008A3D72" w:rsidP="008A3D72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17D70">
        <w:rPr>
          <w:color w:val="050505"/>
          <w:sz w:val="23"/>
          <w:szCs w:val="23"/>
          <w:shd w:val="clear" w:color="auto" w:fill="FFFFFF"/>
        </w:rPr>
        <w:t xml:space="preserve"> Të rregullohet ujësjell</w:t>
      </w:r>
      <w:r w:rsidR="004175D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si, rruga “1 maji”, si dhe t</w:t>
      </w:r>
      <w:r w:rsidR="004175D0">
        <w:rPr>
          <w:color w:val="050505"/>
          <w:sz w:val="23"/>
          <w:szCs w:val="23"/>
          <w:shd w:val="clear" w:color="auto" w:fill="FFFFFF"/>
        </w:rPr>
        <w:t>e</w:t>
      </w:r>
      <w:r w:rsidRPr="00317D70">
        <w:rPr>
          <w:color w:val="050505"/>
          <w:sz w:val="23"/>
          <w:szCs w:val="23"/>
          <w:shd w:val="clear" w:color="auto" w:fill="FFFFFF"/>
        </w:rPr>
        <w:t>k lagj</w:t>
      </w:r>
      <w:r w:rsidR="004175D0">
        <w:rPr>
          <w:color w:val="050505"/>
          <w:sz w:val="23"/>
          <w:szCs w:val="23"/>
          <w:shd w:val="clear" w:color="auto" w:fill="FFFFFF"/>
        </w:rPr>
        <w:t>j</w:t>
      </w:r>
      <w:r w:rsidRPr="00317D70">
        <w:rPr>
          <w:color w:val="050505"/>
          <w:sz w:val="23"/>
          <w:szCs w:val="23"/>
          <w:shd w:val="clear" w:color="auto" w:fill="FFFFFF"/>
        </w:rPr>
        <w:t>a e Topillëve (varri i bardhë, prej rrugës “Hafir Bajrami” deri tek rruga e Blinajës) të shtrohen me rrugë të arave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 </w:t>
      </w:r>
    </w:p>
    <w:p w14:paraId="65A20AC2" w14:textId="7259B052" w:rsidR="00685A76" w:rsidRPr="00317D70" w:rsidRDefault="00685A76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lastRenderedPageBreak/>
        <w:t>Sali Nuredini: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rregullohet problemi me kanalizim </w:t>
      </w:r>
      <w:r w:rsidR="004175D0">
        <w:rPr>
          <w:color w:val="050505"/>
          <w:sz w:val="23"/>
          <w:szCs w:val="23"/>
          <w:shd w:val="clear" w:color="auto" w:fill="FFFFFF"/>
        </w:rPr>
        <w:t>tek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lagj</w:t>
      </w:r>
      <w:r w:rsidR="004175D0">
        <w:rPr>
          <w:color w:val="050505"/>
          <w:sz w:val="23"/>
          <w:szCs w:val="23"/>
          <w:shd w:val="clear" w:color="auto" w:fill="FFFFFF"/>
        </w:rPr>
        <w:t>j</w:t>
      </w:r>
      <w:r w:rsidRPr="00317D70">
        <w:rPr>
          <w:color w:val="050505"/>
          <w:sz w:val="23"/>
          <w:szCs w:val="23"/>
          <w:shd w:val="clear" w:color="auto" w:fill="FFFFFF"/>
        </w:rPr>
        <w:t>a e “Topill</w:t>
      </w:r>
      <w:r w:rsidR="004175D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ve”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40151DAA" w14:textId="30EF275C" w:rsidR="00685A76" w:rsidRPr="00317D70" w:rsidRDefault="00685A76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Selman Kadriu: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Pr="00317D70">
        <w:rPr>
          <w:color w:val="050505"/>
          <w:sz w:val="23"/>
          <w:szCs w:val="23"/>
          <w:shd w:val="clear" w:color="auto" w:fill="FFFFFF"/>
        </w:rPr>
        <w:t>e lagj</w:t>
      </w:r>
      <w:r w:rsidR="004175D0">
        <w:rPr>
          <w:color w:val="050505"/>
          <w:sz w:val="23"/>
          <w:szCs w:val="23"/>
          <w:shd w:val="clear" w:color="auto" w:fill="FFFFFF"/>
        </w:rPr>
        <w:t>j</w:t>
      </w:r>
      <w:r w:rsidRPr="00317D70">
        <w:rPr>
          <w:color w:val="050505"/>
          <w:sz w:val="23"/>
          <w:szCs w:val="23"/>
          <w:shd w:val="clear" w:color="auto" w:fill="FFFFFF"/>
        </w:rPr>
        <w:t>a e “Badra</w:t>
      </w:r>
      <w:r w:rsidR="004175D0">
        <w:rPr>
          <w:color w:val="050505"/>
          <w:sz w:val="23"/>
          <w:szCs w:val="23"/>
          <w:shd w:val="clear" w:color="auto" w:fill="FFFFFF"/>
        </w:rPr>
        <w:t>xh</w:t>
      </w:r>
      <w:r w:rsidRPr="00317D70">
        <w:rPr>
          <w:color w:val="050505"/>
          <w:sz w:val="23"/>
          <w:szCs w:val="23"/>
          <w:shd w:val="clear" w:color="auto" w:fill="FFFFFF"/>
        </w:rPr>
        <w:t>i</w:t>
      </w:r>
      <w:r w:rsidR="004175D0">
        <w:rPr>
          <w:color w:val="050505"/>
          <w:sz w:val="23"/>
          <w:szCs w:val="23"/>
          <w:shd w:val="clear" w:color="auto" w:fill="FFFFFF"/>
        </w:rPr>
        <w:t>nj</w:t>
      </w:r>
      <w:r w:rsidRPr="00317D70">
        <w:rPr>
          <w:color w:val="050505"/>
          <w:sz w:val="23"/>
          <w:szCs w:val="23"/>
          <w:shd w:val="clear" w:color="auto" w:fill="FFFFFF"/>
        </w:rPr>
        <w:t>ve”,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rregullohet kanalizimi, ndriqimi dhe trotuaret.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shtohen pengesat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rrug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dhe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k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m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shum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patrolla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policis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45A911B0" w14:textId="12EC7C0F" w:rsidR="00685A76" w:rsidRPr="00317D70" w:rsidRDefault="00685A76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Fadil Xhemajli: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rregullohet kanalizimi 60</w:t>
      </w:r>
      <w:r w:rsidR="004175D0">
        <w:rPr>
          <w:color w:val="050505"/>
          <w:sz w:val="23"/>
          <w:szCs w:val="23"/>
          <w:shd w:val="clear" w:color="auto" w:fill="FFFFFF"/>
        </w:rPr>
        <w:t xml:space="preserve"> </w:t>
      </w:r>
      <w:r w:rsidRPr="00317D70">
        <w:rPr>
          <w:color w:val="050505"/>
          <w:sz w:val="23"/>
          <w:szCs w:val="23"/>
          <w:shd w:val="clear" w:color="auto" w:fill="FFFFFF"/>
        </w:rPr>
        <w:t>metra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rrug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n e Re</w:t>
      </w:r>
      <w:r w:rsidR="004175D0">
        <w:rPr>
          <w:color w:val="050505"/>
          <w:sz w:val="23"/>
          <w:szCs w:val="23"/>
          <w:shd w:val="clear" w:color="auto" w:fill="FFFFFF"/>
        </w:rPr>
        <w:t>ç</w:t>
      </w:r>
      <w:r w:rsidRPr="00317D70">
        <w:rPr>
          <w:color w:val="050505"/>
          <w:sz w:val="23"/>
          <w:szCs w:val="23"/>
          <w:shd w:val="clear" w:color="auto" w:fill="FFFFFF"/>
        </w:rPr>
        <w:t>akut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124B89BB" w14:textId="1D596C11" w:rsidR="00685A76" w:rsidRPr="00317D70" w:rsidRDefault="00685A76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Skender Kadriu: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rrug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n “Q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>ndresa” 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rregullohet kanalizimi dhe asfalti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7CDED9F3" w14:textId="0029BE57" w:rsidR="008A3D72" w:rsidRPr="00317D70" w:rsidRDefault="00685A76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Sabit Nuredini: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rregullohet asfalti n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rrug</w:t>
      </w:r>
      <w:r w:rsidR="008A3D72" w:rsidRPr="00317D7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n “Hafir </w:t>
      </w:r>
      <w:r w:rsidR="008A3D72" w:rsidRPr="00317D70">
        <w:rPr>
          <w:color w:val="050505"/>
          <w:sz w:val="23"/>
          <w:szCs w:val="23"/>
          <w:shd w:val="clear" w:color="auto" w:fill="FFFFFF"/>
        </w:rPr>
        <w:t>Bajrami”, tek lagj</w:t>
      </w:r>
      <w:r w:rsidR="004175D0">
        <w:rPr>
          <w:color w:val="050505"/>
          <w:sz w:val="23"/>
          <w:szCs w:val="23"/>
          <w:shd w:val="clear" w:color="auto" w:fill="FFFFFF"/>
        </w:rPr>
        <w:t>j</w:t>
      </w:r>
      <w:r w:rsidR="008A3D72" w:rsidRPr="00317D70">
        <w:rPr>
          <w:color w:val="050505"/>
          <w:sz w:val="23"/>
          <w:szCs w:val="23"/>
          <w:shd w:val="clear" w:color="auto" w:fill="FFFFFF"/>
        </w:rPr>
        <w:t>a e Topill</w:t>
      </w:r>
      <w:r w:rsidR="004175D0">
        <w:rPr>
          <w:color w:val="050505"/>
          <w:sz w:val="23"/>
          <w:szCs w:val="23"/>
          <w:shd w:val="clear" w:color="auto" w:fill="FFFFFF"/>
        </w:rPr>
        <w:t>ë</w:t>
      </w:r>
      <w:r w:rsidR="008A3D72" w:rsidRPr="00317D70">
        <w:rPr>
          <w:color w:val="050505"/>
          <w:sz w:val="23"/>
          <w:szCs w:val="23"/>
          <w:shd w:val="clear" w:color="auto" w:fill="FFFFFF"/>
        </w:rPr>
        <w:t>ve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35FC8F92" w14:textId="7886D9AE" w:rsidR="00685A76" w:rsidRPr="00317D70" w:rsidRDefault="008A3D72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Idriz Mehmeti: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Pr="00317D70">
        <w:rPr>
          <w:color w:val="050505"/>
          <w:sz w:val="23"/>
          <w:szCs w:val="23"/>
          <w:shd w:val="clear" w:color="auto" w:fill="FFFFFF"/>
        </w:rPr>
        <w:t>re pengesa të vendosen në hyrje të fshatit, ndriqimi në tërë fshatin dhe të largohen deponit</w:t>
      </w:r>
      <w:r w:rsidR="004175D0">
        <w:rPr>
          <w:color w:val="050505"/>
          <w:sz w:val="23"/>
          <w:szCs w:val="23"/>
          <w:shd w:val="clear" w:color="auto" w:fill="FFFFFF"/>
        </w:rPr>
        <w:t>ë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e mbeturinave</w:t>
      </w:r>
      <w:r w:rsidR="004175D0">
        <w:rPr>
          <w:color w:val="050505"/>
          <w:sz w:val="23"/>
          <w:szCs w:val="23"/>
          <w:shd w:val="clear" w:color="auto" w:fill="FFFFFF"/>
        </w:rPr>
        <w:t>;</w:t>
      </w:r>
    </w:p>
    <w:p w14:paraId="0247BAD5" w14:textId="2E02BC5D" w:rsidR="008A3D72" w:rsidRPr="00317D70" w:rsidRDefault="008A3D72" w:rsidP="00685A76">
      <w:pPr>
        <w:pStyle w:val="ListParagraph"/>
        <w:numPr>
          <w:ilvl w:val="0"/>
          <w:numId w:val="2"/>
        </w:numPr>
        <w:rPr>
          <w:color w:val="050505"/>
          <w:sz w:val="23"/>
          <w:szCs w:val="23"/>
          <w:shd w:val="clear" w:color="auto" w:fill="FFFFFF"/>
        </w:rPr>
      </w:pPr>
      <w:r w:rsidRPr="00366F93">
        <w:rPr>
          <w:b/>
          <w:bCs/>
          <w:color w:val="050505"/>
          <w:sz w:val="23"/>
          <w:szCs w:val="23"/>
          <w:shd w:val="clear" w:color="auto" w:fill="FFFFFF"/>
        </w:rPr>
        <w:t>Sabri Nuredini:</w:t>
      </w:r>
      <w:r w:rsidRPr="00317D70">
        <w:rPr>
          <w:color w:val="050505"/>
          <w:sz w:val="23"/>
          <w:szCs w:val="23"/>
          <w:shd w:val="clear" w:color="auto" w:fill="FFFFFF"/>
        </w:rPr>
        <w:t xml:space="preserve"> </w:t>
      </w:r>
      <w:r w:rsidR="00366F93">
        <w:rPr>
          <w:color w:val="050505"/>
          <w:sz w:val="23"/>
          <w:szCs w:val="23"/>
          <w:shd w:val="clear" w:color="auto" w:fill="FFFFFF"/>
        </w:rPr>
        <w:t>T</w:t>
      </w:r>
      <w:r w:rsidRPr="00317D70">
        <w:rPr>
          <w:color w:val="050505"/>
          <w:sz w:val="23"/>
          <w:szCs w:val="23"/>
          <w:shd w:val="clear" w:color="auto" w:fill="FFFFFF"/>
        </w:rPr>
        <w:t>ë gjitha lagjet e fshatit të pa</w:t>
      </w:r>
      <w:r w:rsidR="004175D0">
        <w:rPr>
          <w:color w:val="050505"/>
          <w:sz w:val="23"/>
          <w:szCs w:val="23"/>
          <w:shd w:val="clear" w:color="auto" w:fill="FFFFFF"/>
        </w:rPr>
        <w:t>j</w:t>
      </w:r>
      <w:r w:rsidRPr="00317D70">
        <w:rPr>
          <w:color w:val="050505"/>
          <w:sz w:val="23"/>
          <w:szCs w:val="23"/>
          <w:shd w:val="clear" w:color="auto" w:fill="FFFFFF"/>
        </w:rPr>
        <w:t>isen me trotuare</w:t>
      </w:r>
      <w:r w:rsidR="004175D0">
        <w:rPr>
          <w:color w:val="050505"/>
          <w:sz w:val="23"/>
          <w:szCs w:val="23"/>
          <w:shd w:val="clear" w:color="auto" w:fill="FFFFFF"/>
        </w:rPr>
        <w:t>.</w:t>
      </w:r>
    </w:p>
    <w:p w14:paraId="2D6C4097" w14:textId="77777777" w:rsidR="007C524D" w:rsidRPr="00317D70" w:rsidRDefault="007C524D"/>
    <w:p w14:paraId="5E5E46AD" w14:textId="77777777" w:rsidR="00540D02" w:rsidRPr="00317D70" w:rsidRDefault="00540D02"/>
    <w:p w14:paraId="57B9295D" w14:textId="6B53B35E" w:rsidR="00317D70" w:rsidRPr="00317D70" w:rsidRDefault="00317D70" w:rsidP="00317D70">
      <w:r w:rsidRPr="00317D70">
        <w:t>Procesmbajtës,</w:t>
      </w:r>
    </w:p>
    <w:p w14:paraId="7574A9FA" w14:textId="77777777" w:rsidR="00317D70" w:rsidRPr="00317D70" w:rsidRDefault="00317D70" w:rsidP="00317D70">
      <w:r w:rsidRPr="00317D70">
        <w:t>Gentiana Mehmeti</w:t>
      </w:r>
    </w:p>
    <w:p w14:paraId="43407EFC" w14:textId="77777777" w:rsidR="00F02CCC" w:rsidRDefault="00F02CCC"/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3879F2"/>
    <w:multiLevelType w:val="hybridMultilevel"/>
    <w:tmpl w:val="17D0F9D4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DB4D31"/>
    <w:multiLevelType w:val="hybridMultilevel"/>
    <w:tmpl w:val="684C83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116775"/>
    <w:rsid w:val="001411FF"/>
    <w:rsid w:val="00317D70"/>
    <w:rsid w:val="00366F93"/>
    <w:rsid w:val="003B7A26"/>
    <w:rsid w:val="004175D0"/>
    <w:rsid w:val="005321D1"/>
    <w:rsid w:val="00540D02"/>
    <w:rsid w:val="00685A76"/>
    <w:rsid w:val="007C524D"/>
    <w:rsid w:val="00883FC4"/>
    <w:rsid w:val="008A3D72"/>
    <w:rsid w:val="008C7F5C"/>
    <w:rsid w:val="008E0978"/>
    <w:rsid w:val="00992677"/>
    <w:rsid w:val="00A07EB2"/>
    <w:rsid w:val="00D0099B"/>
    <w:rsid w:val="00F0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2023-09-13T07:06:00Z</dcterms:created>
  <dcterms:modified xsi:type="dcterms:W3CDTF">2023-09-13T07:06:00Z</dcterms:modified>
</cp:coreProperties>
</file>